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A5DC8" w:rsidRPr="00915904" w:rsidP="008A5DC8" w14:paraId="7A53C31E" w14:textId="77777777">
      <w:pPr>
        <w:jc w:val="center"/>
        <w:rPr>
          <w:b/>
          <w:sz w:val="26"/>
          <w:szCs w:val="26"/>
        </w:rPr>
      </w:pPr>
      <w:r w:rsidRPr="00915904">
        <w:rPr>
          <w:b/>
          <w:sz w:val="26"/>
          <w:szCs w:val="26"/>
        </w:rPr>
        <w:t>ПОСТАНОВЛЕНИЕ № 05-</w:t>
      </w:r>
      <w:r w:rsidRPr="00915904" w:rsidR="00E820C6">
        <w:rPr>
          <w:b/>
          <w:sz w:val="26"/>
          <w:szCs w:val="26"/>
        </w:rPr>
        <w:t>0</w:t>
      </w:r>
      <w:r w:rsidRPr="00915904" w:rsidR="00805C7A">
        <w:rPr>
          <w:b/>
          <w:sz w:val="26"/>
          <w:szCs w:val="26"/>
        </w:rPr>
        <w:t>581</w:t>
      </w:r>
      <w:r w:rsidRPr="00915904">
        <w:rPr>
          <w:b/>
          <w:sz w:val="26"/>
          <w:szCs w:val="26"/>
        </w:rPr>
        <w:t>-240</w:t>
      </w:r>
      <w:r w:rsidRPr="00915904" w:rsidR="00E820C6">
        <w:rPr>
          <w:b/>
          <w:sz w:val="26"/>
          <w:szCs w:val="26"/>
        </w:rPr>
        <w:t>1</w:t>
      </w:r>
      <w:r w:rsidRPr="00915904">
        <w:rPr>
          <w:b/>
          <w:sz w:val="26"/>
          <w:szCs w:val="26"/>
        </w:rPr>
        <w:t>/202</w:t>
      </w:r>
      <w:r w:rsidRPr="00915904" w:rsidR="00805C7A">
        <w:rPr>
          <w:b/>
          <w:sz w:val="26"/>
          <w:szCs w:val="26"/>
        </w:rPr>
        <w:t>6</w:t>
      </w:r>
    </w:p>
    <w:p w:rsidR="008A5DC8" w:rsidRPr="00915904" w:rsidP="008A5DC8" w14:paraId="7A71604A" w14:textId="77777777">
      <w:pPr>
        <w:jc w:val="center"/>
        <w:rPr>
          <w:b/>
          <w:sz w:val="26"/>
          <w:szCs w:val="26"/>
        </w:rPr>
      </w:pPr>
      <w:r w:rsidRPr="00915904">
        <w:rPr>
          <w:b/>
          <w:sz w:val="26"/>
          <w:szCs w:val="26"/>
        </w:rPr>
        <w:t>о назначении административного наказания</w:t>
      </w:r>
    </w:p>
    <w:p w:rsidR="008A5DC8" w:rsidRPr="00915904" w14:paraId="6A87E39A" w14:textId="77777777">
      <w:pPr>
        <w:pStyle w:val="PlainText"/>
        <w:jc w:val="both"/>
        <w:rPr>
          <w:rFonts w:ascii="Times New Roman" w:eastAsia="MS Mincho" w:hAnsi="Times New Roman"/>
          <w:sz w:val="26"/>
          <w:szCs w:val="26"/>
        </w:rPr>
      </w:pPr>
    </w:p>
    <w:p w:rsidR="00251948" w:rsidRPr="00915904" w14:paraId="7A337A5C" w14:textId="77777777">
      <w:pPr>
        <w:pStyle w:val="PlainText"/>
        <w:jc w:val="both"/>
        <w:rPr>
          <w:rFonts w:ascii="Times New Roman" w:eastAsia="MS Mincho" w:hAnsi="Times New Roman"/>
          <w:sz w:val="26"/>
          <w:szCs w:val="26"/>
        </w:rPr>
      </w:pPr>
      <w:r w:rsidRPr="00915904">
        <w:rPr>
          <w:rFonts w:ascii="Times New Roman" w:eastAsia="MS Mincho" w:hAnsi="Times New Roman"/>
          <w:sz w:val="26"/>
          <w:szCs w:val="26"/>
        </w:rPr>
        <w:t>15</w:t>
      </w:r>
      <w:r w:rsidRPr="00915904" w:rsidR="005102F7">
        <w:rPr>
          <w:rFonts w:ascii="Times New Roman" w:eastAsia="MS Mincho" w:hAnsi="Times New Roman"/>
          <w:sz w:val="26"/>
          <w:szCs w:val="26"/>
        </w:rPr>
        <w:t xml:space="preserve"> </w:t>
      </w:r>
      <w:r w:rsidRPr="00915904">
        <w:rPr>
          <w:rFonts w:ascii="Times New Roman" w:eastAsia="MS Mincho" w:hAnsi="Times New Roman"/>
          <w:sz w:val="26"/>
          <w:szCs w:val="26"/>
        </w:rPr>
        <w:t>июня</w:t>
      </w:r>
      <w:r w:rsidRPr="00915904" w:rsidR="0008263A">
        <w:rPr>
          <w:rFonts w:ascii="Times New Roman" w:eastAsia="MS Mincho" w:hAnsi="Times New Roman"/>
          <w:sz w:val="26"/>
          <w:szCs w:val="26"/>
        </w:rPr>
        <w:t xml:space="preserve"> </w:t>
      </w:r>
      <w:r w:rsidRPr="00915904" w:rsidR="005102F7">
        <w:rPr>
          <w:rFonts w:ascii="Times New Roman" w:eastAsia="MS Mincho" w:hAnsi="Times New Roman"/>
          <w:sz w:val="26"/>
          <w:szCs w:val="26"/>
        </w:rPr>
        <w:t>202</w:t>
      </w:r>
      <w:r w:rsidRPr="00915904">
        <w:rPr>
          <w:rFonts w:ascii="Times New Roman" w:eastAsia="MS Mincho" w:hAnsi="Times New Roman"/>
          <w:sz w:val="26"/>
          <w:szCs w:val="26"/>
        </w:rPr>
        <w:t>6</w:t>
      </w:r>
      <w:r w:rsidRPr="00915904" w:rsidR="00B70012">
        <w:rPr>
          <w:rFonts w:ascii="Times New Roman" w:eastAsia="MS Mincho" w:hAnsi="Times New Roman"/>
          <w:sz w:val="26"/>
          <w:szCs w:val="26"/>
        </w:rPr>
        <w:t xml:space="preserve"> г</w:t>
      </w:r>
      <w:r w:rsidRPr="00915904" w:rsidR="00FD1DB0">
        <w:rPr>
          <w:rFonts w:ascii="Times New Roman" w:eastAsia="MS Mincho" w:hAnsi="Times New Roman"/>
          <w:sz w:val="26"/>
          <w:szCs w:val="26"/>
        </w:rPr>
        <w:t>ода</w:t>
      </w:r>
      <w:r w:rsidRPr="00915904" w:rsidR="00B70012">
        <w:rPr>
          <w:rFonts w:ascii="Times New Roman" w:eastAsia="MS Mincho" w:hAnsi="Times New Roman"/>
          <w:sz w:val="26"/>
          <w:szCs w:val="26"/>
        </w:rPr>
        <w:tab/>
      </w:r>
      <w:r w:rsidRPr="00915904" w:rsidR="00B70012">
        <w:rPr>
          <w:rFonts w:ascii="Times New Roman" w:eastAsia="MS Mincho" w:hAnsi="Times New Roman"/>
          <w:sz w:val="26"/>
          <w:szCs w:val="26"/>
        </w:rPr>
        <w:tab/>
      </w:r>
      <w:r w:rsidRPr="00915904" w:rsidR="00B70012">
        <w:rPr>
          <w:rFonts w:ascii="Times New Roman" w:eastAsia="MS Mincho" w:hAnsi="Times New Roman"/>
          <w:sz w:val="26"/>
          <w:szCs w:val="26"/>
        </w:rPr>
        <w:tab/>
      </w:r>
      <w:r w:rsidRPr="00915904" w:rsidR="009D1167">
        <w:rPr>
          <w:rFonts w:ascii="Times New Roman" w:eastAsia="MS Mincho" w:hAnsi="Times New Roman"/>
          <w:sz w:val="26"/>
          <w:szCs w:val="26"/>
        </w:rPr>
        <w:t xml:space="preserve">      </w:t>
      </w:r>
      <w:r w:rsidRPr="00915904" w:rsidR="00061AE0">
        <w:rPr>
          <w:rFonts w:ascii="Times New Roman" w:eastAsia="MS Mincho" w:hAnsi="Times New Roman"/>
          <w:sz w:val="26"/>
          <w:szCs w:val="26"/>
        </w:rPr>
        <w:t xml:space="preserve">   </w:t>
      </w:r>
      <w:r w:rsidRPr="00915904" w:rsidR="00E820C6">
        <w:rPr>
          <w:rFonts w:ascii="Times New Roman" w:eastAsia="MS Mincho" w:hAnsi="Times New Roman"/>
          <w:sz w:val="26"/>
          <w:szCs w:val="26"/>
        </w:rPr>
        <w:t xml:space="preserve">          </w:t>
      </w:r>
      <w:r w:rsidRPr="00915904" w:rsidR="00061AE0">
        <w:rPr>
          <w:rFonts w:ascii="Times New Roman" w:eastAsia="MS Mincho" w:hAnsi="Times New Roman"/>
          <w:sz w:val="26"/>
          <w:szCs w:val="26"/>
        </w:rPr>
        <w:t xml:space="preserve">        </w:t>
      </w:r>
      <w:r w:rsidRPr="00915904" w:rsidR="00D146BE">
        <w:rPr>
          <w:rFonts w:ascii="Times New Roman" w:eastAsia="MS Mincho" w:hAnsi="Times New Roman"/>
          <w:sz w:val="26"/>
          <w:szCs w:val="26"/>
        </w:rPr>
        <w:t xml:space="preserve">          </w:t>
      </w:r>
      <w:r w:rsidRPr="00915904" w:rsidR="009D1167">
        <w:rPr>
          <w:rFonts w:ascii="Times New Roman" w:eastAsia="MS Mincho" w:hAnsi="Times New Roman"/>
          <w:sz w:val="26"/>
          <w:szCs w:val="26"/>
        </w:rPr>
        <w:t xml:space="preserve"> </w:t>
      </w:r>
      <w:r w:rsidRPr="00915904" w:rsidR="00FD1DB0">
        <w:rPr>
          <w:rFonts w:ascii="Times New Roman" w:eastAsia="MS Mincho" w:hAnsi="Times New Roman"/>
          <w:sz w:val="26"/>
          <w:szCs w:val="26"/>
        </w:rPr>
        <w:t xml:space="preserve">         </w:t>
      </w:r>
      <w:r w:rsidRPr="00915904" w:rsidR="00E820C6">
        <w:rPr>
          <w:rFonts w:ascii="Times New Roman" w:eastAsia="MS Mincho" w:hAnsi="Times New Roman"/>
          <w:sz w:val="26"/>
          <w:szCs w:val="26"/>
        </w:rPr>
        <w:t xml:space="preserve">      </w:t>
      </w:r>
      <w:r w:rsidRPr="00915904" w:rsidR="009D1167">
        <w:rPr>
          <w:rFonts w:ascii="Times New Roman" w:eastAsia="MS Mincho" w:hAnsi="Times New Roman"/>
          <w:sz w:val="26"/>
          <w:szCs w:val="26"/>
        </w:rPr>
        <w:t xml:space="preserve"> </w:t>
      </w:r>
      <w:r w:rsidRPr="00915904" w:rsidR="00B70012">
        <w:rPr>
          <w:rFonts w:ascii="Times New Roman" w:eastAsia="MS Mincho" w:hAnsi="Times New Roman"/>
          <w:sz w:val="26"/>
          <w:szCs w:val="26"/>
        </w:rPr>
        <w:t>г. Пыть-Ях</w:t>
      </w:r>
    </w:p>
    <w:p w:rsidR="003B5F8B" w:rsidRPr="00915904" w:rsidP="0090061B" w14:paraId="23EA1F73" w14:textId="77777777">
      <w:pPr>
        <w:pStyle w:val="PlainText"/>
        <w:ind w:firstLine="708"/>
        <w:jc w:val="both"/>
        <w:rPr>
          <w:rFonts w:ascii="Times New Roman" w:eastAsia="MS Mincho" w:hAnsi="Times New Roman"/>
          <w:sz w:val="26"/>
          <w:szCs w:val="26"/>
        </w:rPr>
      </w:pPr>
    </w:p>
    <w:p w:rsidR="008A5DC8" w:rsidRPr="00915904" w:rsidP="008A5DC8" w14:paraId="67C53459" w14:textId="77777777">
      <w:pPr>
        <w:ind w:firstLine="708"/>
        <w:jc w:val="both"/>
        <w:rPr>
          <w:rFonts w:eastAsia="MS Mincho"/>
          <w:sz w:val="26"/>
          <w:szCs w:val="26"/>
        </w:rPr>
      </w:pPr>
      <w:r w:rsidRPr="00915904">
        <w:rPr>
          <w:rFonts w:eastAsia="MS Mincho"/>
          <w:sz w:val="26"/>
          <w:szCs w:val="26"/>
        </w:rPr>
        <w:t>М</w:t>
      </w:r>
      <w:r w:rsidRPr="00915904">
        <w:rPr>
          <w:rFonts w:eastAsia="MS Mincho"/>
          <w:sz w:val="26"/>
          <w:szCs w:val="26"/>
        </w:rPr>
        <w:t xml:space="preserve">ировой судья судебного участка № 1 </w:t>
      </w:r>
      <w:r w:rsidRPr="00915904">
        <w:rPr>
          <w:rFonts w:eastAsia="MS Mincho"/>
          <w:sz w:val="26"/>
          <w:szCs w:val="26"/>
        </w:rPr>
        <w:t>Пыть-Яхского</w:t>
      </w:r>
      <w:r w:rsidRPr="00915904">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915904">
        <w:rPr>
          <w:rFonts w:eastAsia="MS Mincho"/>
          <w:sz w:val="26"/>
          <w:szCs w:val="26"/>
        </w:rPr>
        <w:t>мкр</w:t>
      </w:r>
      <w:r w:rsidRPr="00915904">
        <w:rPr>
          <w:rFonts w:eastAsia="MS Mincho"/>
          <w:sz w:val="26"/>
          <w:szCs w:val="26"/>
        </w:rPr>
        <w:t xml:space="preserve">., д. 4, </w:t>
      </w:r>
    </w:p>
    <w:p w:rsidR="008A5DC8" w:rsidRPr="00915904" w:rsidP="008A5DC8" w14:paraId="137635AB" w14:textId="77777777">
      <w:pPr>
        <w:ind w:firstLine="708"/>
        <w:jc w:val="both"/>
        <w:rPr>
          <w:rFonts w:eastAsia="MS Mincho"/>
          <w:sz w:val="26"/>
          <w:szCs w:val="26"/>
        </w:rPr>
      </w:pPr>
      <w:r w:rsidRPr="00915904">
        <w:rPr>
          <w:rFonts w:eastAsia="MS Mincho"/>
          <w:sz w:val="26"/>
          <w:szCs w:val="26"/>
        </w:rPr>
        <w:t xml:space="preserve">рассмотрев в открытом судебном заседании дело об административном правонарушении, предусмотренном ч. </w:t>
      </w:r>
      <w:r w:rsidRPr="00915904" w:rsidR="00640BDD">
        <w:rPr>
          <w:rFonts w:eastAsia="MS Mincho"/>
          <w:sz w:val="26"/>
          <w:szCs w:val="26"/>
        </w:rPr>
        <w:t>4</w:t>
      </w:r>
      <w:r w:rsidRPr="00915904">
        <w:rPr>
          <w:rFonts w:eastAsia="MS Mincho"/>
          <w:sz w:val="26"/>
          <w:szCs w:val="26"/>
        </w:rPr>
        <w:t xml:space="preserve"> ст. 12.7 Кодекса Российской Федерации об административных правонарушениях в отношении </w:t>
      </w:r>
    </w:p>
    <w:p w:rsidR="00EE0F88" w:rsidRPr="00915904" w:rsidP="00423CF8" w14:paraId="38F593D9" w14:textId="6D1D2DAD">
      <w:pPr>
        <w:pStyle w:val="PlainText"/>
        <w:ind w:left="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Гучигова</w:t>
      </w:r>
      <w:r w:rsidRPr="00915904">
        <w:rPr>
          <w:rFonts w:ascii="Times New Roman" w:eastAsia="MS Mincho" w:hAnsi="Times New Roman" w:cs="Times New Roman"/>
          <w:sz w:val="26"/>
          <w:szCs w:val="26"/>
        </w:rPr>
        <w:t xml:space="preserve"> </w:t>
      </w:r>
      <w:r w:rsidRPr="00915904">
        <w:rPr>
          <w:rFonts w:ascii="Times New Roman" w:eastAsia="MS Mincho" w:hAnsi="Times New Roman" w:cs="Times New Roman"/>
          <w:sz w:val="26"/>
          <w:szCs w:val="26"/>
        </w:rPr>
        <w:t>Лёми</w:t>
      </w:r>
      <w:r w:rsidRPr="00915904">
        <w:rPr>
          <w:rFonts w:ascii="Times New Roman" w:eastAsia="MS Mincho" w:hAnsi="Times New Roman" w:cs="Times New Roman"/>
          <w:sz w:val="26"/>
          <w:szCs w:val="26"/>
        </w:rPr>
        <w:t xml:space="preserve"> </w:t>
      </w:r>
      <w:r w:rsidRPr="00915904">
        <w:rPr>
          <w:rFonts w:ascii="Times New Roman" w:eastAsia="MS Mincho" w:hAnsi="Times New Roman" w:cs="Times New Roman"/>
          <w:sz w:val="26"/>
          <w:szCs w:val="26"/>
        </w:rPr>
        <w:t>Абдулмуслимовича</w:t>
      </w:r>
      <w:r w:rsidRPr="00915904" w:rsidR="00E820C6">
        <w:rPr>
          <w:rFonts w:ascii="Times New Roman" w:eastAsia="MS Mincho" w:hAnsi="Times New Roman" w:cs="Times New Roman"/>
          <w:sz w:val="26"/>
          <w:szCs w:val="26"/>
        </w:rPr>
        <w:t xml:space="preserve">, </w:t>
      </w:r>
      <w:r w:rsidR="002108C2">
        <w:rPr>
          <w:rFonts w:ascii="Times New Roman" w:eastAsia="MS Mincho" w:hAnsi="Times New Roman" w:cs="Times New Roman"/>
          <w:sz w:val="26"/>
          <w:szCs w:val="26"/>
        </w:rPr>
        <w:t>----</w:t>
      </w:r>
    </w:p>
    <w:p w:rsidR="00305C7D" w:rsidRPr="00915904" w14:paraId="4035C48C" w14:textId="77777777">
      <w:pPr>
        <w:pStyle w:val="PlainText"/>
        <w:jc w:val="center"/>
        <w:rPr>
          <w:rFonts w:ascii="Times New Roman" w:eastAsia="MS Mincho" w:hAnsi="Times New Roman"/>
          <w:b/>
          <w:sz w:val="26"/>
          <w:szCs w:val="26"/>
        </w:rPr>
      </w:pPr>
    </w:p>
    <w:p w:rsidR="00251948" w:rsidRPr="00915904" w14:paraId="69C20B18" w14:textId="77777777">
      <w:pPr>
        <w:pStyle w:val="PlainText"/>
        <w:jc w:val="center"/>
        <w:rPr>
          <w:rFonts w:ascii="Times New Roman" w:eastAsia="MS Mincho" w:hAnsi="Times New Roman"/>
          <w:b/>
          <w:sz w:val="26"/>
          <w:szCs w:val="26"/>
        </w:rPr>
      </w:pPr>
      <w:r w:rsidRPr="00915904">
        <w:rPr>
          <w:rFonts w:ascii="Times New Roman" w:eastAsia="MS Mincho" w:hAnsi="Times New Roman"/>
          <w:b/>
          <w:sz w:val="26"/>
          <w:szCs w:val="26"/>
        </w:rPr>
        <w:t>УСТАНОВИЛ:</w:t>
      </w:r>
    </w:p>
    <w:p w:rsidR="00251948" w:rsidRPr="00915904" w:rsidP="0036755B" w14:paraId="5430888F" w14:textId="77777777">
      <w:pPr>
        <w:pStyle w:val="PlainText"/>
        <w:jc w:val="both"/>
        <w:rPr>
          <w:rFonts w:ascii="Times New Roman" w:eastAsia="MS Mincho" w:hAnsi="Times New Roman"/>
          <w:sz w:val="26"/>
          <w:szCs w:val="26"/>
        </w:rPr>
      </w:pPr>
    </w:p>
    <w:p w:rsidR="00640BDD" w:rsidRPr="00915904" w:rsidP="00640BDD" w14:paraId="64F3C4EB" w14:textId="50C5F87A">
      <w:pPr>
        <w:pStyle w:val="21"/>
        <w:ind w:firstLine="720"/>
        <w:rPr>
          <w:sz w:val="26"/>
          <w:szCs w:val="26"/>
        </w:rPr>
      </w:pPr>
      <w:r w:rsidRPr="00915904">
        <w:rPr>
          <w:sz w:val="26"/>
          <w:szCs w:val="26"/>
        </w:rPr>
        <w:t>20</w:t>
      </w:r>
      <w:r w:rsidRPr="00915904">
        <w:rPr>
          <w:sz w:val="26"/>
          <w:szCs w:val="26"/>
        </w:rPr>
        <w:t xml:space="preserve"> </w:t>
      </w:r>
      <w:r w:rsidRPr="00915904" w:rsidR="00E820C6">
        <w:rPr>
          <w:sz w:val="26"/>
          <w:szCs w:val="26"/>
        </w:rPr>
        <w:t>марта</w:t>
      </w:r>
      <w:r w:rsidRPr="00915904">
        <w:rPr>
          <w:sz w:val="26"/>
          <w:szCs w:val="26"/>
        </w:rPr>
        <w:t xml:space="preserve"> 202</w:t>
      </w:r>
      <w:r w:rsidRPr="00915904">
        <w:rPr>
          <w:sz w:val="26"/>
          <w:szCs w:val="26"/>
        </w:rPr>
        <w:t>6</w:t>
      </w:r>
      <w:r w:rsidRPr="00915904">
        <w:rPr>
          <w:sz w:val="26"/>
          <w:szCs w:val="26"/>
        </w:rPr>
        <w:t xml:space="preserve"> года в </w:t>
      </w:r>
      <w:r w:rsidRPr="00915904">
        <w:rPr>
          <w:sz w:val="26"/>
          <w:szCs w:val="26"/>
        </w:rPr>
        <w:t>13</w:t>
      </w:r>
      <w:r w:rsidRPr="00915904">
        <w:rPr>
          <w:sz w:val="26"/>
          <w:szCs w:val="26"/>
        </w:rPr>
        <w:t xml:space="preserve"> часов </w:t>
      </w:r>
      <w:r w:rsidRPr="00915904">
        <w:rPr>
          <w:sz w:val="26"/>
          <w:szCs w:val="26"/>
        </w:rPr>
        <w:t>20</w:t>
      </w:r>
      <w:r w:rsidRPr="00915904">
        <w:rPr>
          <w:sz w:val="26"/>
          <w:szCs w:val="26"/>
        </w:rPr>
        <w:t xml:space="preserve"> минут </w:t>
      </w:r>
      <w:r w:rsidRPr="00915904">
        <w:rPr>
          <w:sz w:val="26"/>
          <w:szCs w:val="26"/>
        </w:rPr>
        <w:t xml:space="preserve">по адресу: ХМАО-Югра, </w:t>
      </w:r>
      <w:r w:rsidR="002108C2">
        <w:rPr>
          <w:sz w:val="26"/>
          <w:szCs w:val="26"/>
        </w:rPr>
        <w:t>----</w:t>
      </w:r>
      <w:r w:rsidRPr="00915904" w:rsidR="00F32B50">
        <w:rPr>
          <w:sz w:val="26"/>
          <w:szCs w:val="26"/>
        </w:rPr>
        <w:t>Гучигов</w:t>
      </w:r>
      <w:r w:rsidRPr="00915904" w:rsidR="00F32B50">
        <w:rPr>
          <w:sz w:val="26"/>
          <w:szCs w:val="26"/>
        </w:rPr>
        <w:t xml:space="preserve"> Л.А. </w:t>
      </w:r>
      <w:r w:rsidRPr="00915904">
        <w:rPr>
          <w:sz w:val="26"/>
          <w:szCs w:val="26"/>
        </w:rPr>
        <w:t>управлял транспортным средством «</w:t>
      </w:r>
      <w:r w:rsidR="002108C2">
        <w:rPr>
          <w:sz w:val="26"/>
          <w:szCs w:val="26"/>
        </w:rPr>
        <w:t>---</w:t>
      </w:r>
      <w:r w:rsidRPr="00915904">
        <w:rPr>
          <w:sz w:val="26"/>
          <w:szCs w:val="26"/>
        </w:rPr>
        <w:t xml:space="preserve"> государственный регистрационный знак </w:t>
      </w:r>
      <w:r w:rsidR="002108C2">
        <w:rPr>
          <w:sz w:val="26"/>
          <w:szCs w:val="26"/>
        </w:rPr>
        <w:t>---</w:t>
      </w:r>
      <w:r w:rsidRPr="00915904">
        <w:rPr>
          <w:sz w:val="26"/>
          <w:szCs w:val="26"/>
        </w:rPr>
        <w:t>, будучи лишенным права управления транспортными средствами, повторно совершив административное правонарушение, предусмотренное ч. 2 ст. 12.7 Кодекса Российской Федерации об административных правонарушениях, то есть совершил административное правонарушение, предусмотренное ч. 4 ст. 12.7 Кодекса Российской Федерации об административных правонарушениях.</w:t>
      </w:r>
      <w:r w:rsidRPr="00915904" w:rsidR="002A2755">
        <w:rPr>
          <w:sz w:val="26"/>
          <w:szCs w:val="26"/>
        </w:rPr>
        <w:t xml:space="preserve"> Действия </w:t>
      </w:r>
      <w:r w:rsidRPr="00915904" w:rsidR="00F32B50">
        <w:rPr>
          <w:sz w:val="26"/>
          <w:szCs w:val="26"/>
        </w:rPr>
        <w:t>Гучигова</w:t>
      </w:r>
      <w:r w:rsidRPr="00915904" w:rsidR="00F32B50">
        <w:rPr>
          <w:sz w:val="26"/>
          <w:szCs w:val="26"/>
        </w:rPr>
        <w:t xml:space="preserve"> Л.А. </w:t>
      </w:r>
      <w:r w:rsidRPr="00915904" w:rsidR="002A2755">
        <w:rPr>
          <w:sz w:val="26"/>
          <w:szCs w:val="26"/>
        </w:rPr>
        <w:t>не содержат признаков уголовно наказуемого деяния.</w:t>
      </w:r>
    </w:p>
    <w:p w:rsidR="00F32B50" w:rsidRPr="00915904" w:rsidP="00F26F14" w14:paraId="76D64595" w14:textId="77777777">
      <w:pPr>
        <w:ind w:firstLine="709"/>
        <w:jc w:val="both"/>
        <w:rPr>
          <w:sz w:val="26"/>
          <w:szCs w:val="26"/>
          <w:lang w:eastAsia="x-none"/>
        </w:rPr>
      </w:pPr>
      <w:r w:rsidRPr="00915904">
        <w:rPr>
          <w:sz w:val="26"/>
          <w:szCs w:val="26"/>
          <w:lang w:eastAsia="x-none"/>
        </w:rPr>
        <w:t>Гучигов</w:t>
      </w:r>
      <w:r w:rsidRPr="00915904">
        <w:rPr>
          <w:sz w:val="26"/>
          <w:szCs w:val="26"/>
          <w:lang w:eastAsia="x-none"/>
        </w:rPr>
        <w:t xml:space="preserve"> Л.А. от вручения извещений о времени и месте рассмотрения дела уклоняется, направленное по адресу места жительства судебное извещение не получает, в судебное заседание не явился, причин неявки не сообщил, об отложении рассмотрения дела не ходатайствовал.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Постановления Пленума Верховного Суда РФ от 24 марта 2005 г. № 5 «О некоторых вопросах, возникающих у судов при применении Кодекса Российской Федерации об административных правонарушениях», мировой судья полагает возможным рассмотреть дело в его отсутствие. </w:t>
      </w:r>
    </w:p>
    <w:p w:rsidR="00640BDD" w:rsidRPr="00915904" w:rsidP="00F26F14" w14:paraId="153859A5" w14:textId="77777777">
      <w:pPr>
        <w:ind w:firstLine="709"/>
        <w:jc w:val="both"/>
        <w:rPr>
          <w:sz w:val="26"/>
          <w:szCs w:val="26"/>
          <w:lang w:eastAsia="ar-SA"/>
        </w:rPr>
      </w:pPr>
      <w:r w:rsidRPr="00915904">
        <w:rPr>
          <w:sz w:val="26"/>
          <w:szCs w:val="26"/>
          <w:lang w:eastAsia="ar-SA"/>
        </w:rPr>
        <w:t xml:space="preserve">Изучив представленные материалы дела, мировой судья приходит к следующему. </w:t>
      </w:r>
    </w:p>
    <w:p w:rsidR="00640BDD" w:rsidRPr="00915904" w:rsidP="00640BDD" w14:paraId="2DD3D3CD" w14:textId="77777777">
      <w:pPr>
        <w:ind w:firstLine="720"/>
        <w:jc w:val="both"/>
        <w:rPr>
          <w:sz w:val="26"/>
          <w:szCs w:val="26"/>
          <w:lang w:eastAsia="ar-SA"/>
        </w:rPr>
      </w:pPr>
      <w:r w:rsidRPr="00915904">
        <w:rPr>
          <w:sz w:val="26"/>
          <w:szCs w:val="26"/>
          <w:lang w:eastAsia="ar-SA"/>
        </w:rPr>
        <w:t>В силу ч. 4 ст. 12.7 Кодекса Российской Федерации об административных правонарушениях административно-противоправным и наказуемым признается повторное совершение административного правонарушения, предусмотренного частью 2 данной статьи, если такое действие не содержит признаков уголовно наказуемого деяния.</w:t>
      </w:r>
    </w:p>
    <w:p w:rsidR="00640BDD" w:rsidRPr="00915904" w:rsidP="00640BDD" w14:paraId="3271368A" w14:textId="77777777">
      <w:pPr>
        <w:ind w:firstLine="720"/>
        <w:jc w:val="both"/>
        <w:rPr>
          <w:sz w:val="26"/>
          <w:szCs w:val="26"/>
          <w:lang w:eastAsia="ar-SA"/>
        </w:rPr>
      </w:pPr>
      <w:r w:rsidRPr="00915904">
        <w:rPr>
          <w:sz w:val="26"/>
          <w:szCs w:val="26"/>
          <w:lang w:eastAsia="ar-SA"/>
        </w:rPr>
        <w:t>В соответствии с ч. 2 ст. 12.7 Кодекса Российской Федерации об административных правонарушениях административным правонарушением признается управление транспортным средством водителем, лишенным права управления транспортными средствами.</w:t>
      </w:r>
    </w:p>
    <w:p w:rsidR="00640BDD" w:rsidRPr="00915904" w:rsidP="00640BDD" w14:paraId="3C462885" w14:textId="77777777">
      <w:pPr>
        <w:ind w:firstLine="720"/>
        <w:jc w:val="both"/>
        <w:rPr>
          <w:sz w:val="26"/>
          <w:szCs w:val="26"/>
          <w:lang w:eastAsia="x-none"/>
        </w:rPr>
      </w:pPr>
      <w:r w:rsidRPr="00915904">
        <w:rPr>
          <w:sz w:val="26"/>
          <w:szCs w:val="26"/>
          <w:lang w:eastAsia="ar-SA"/>
        </w:rPr>
        <w:t>Согласно п. 2.1.1 Правил дорожного движения Российской Федерации, утвержденных Постановлением Совета Министров - Правительства РФ от</w:t>
      </w:r>
      <w:r w:rsidRPr="00915904">
        <w:rPr>
          <w:sz w:val="26"/>
          <w:szCs w:val="26"/>
          <w:lang w:eastAsia="x-none"/>
        </w:rPr>
        <w:t xml:space="preserve"> 23 октября 1993 г. №</w:t>
      </w:r>
      <w:r w:rsidRPr="00915904" w:rsidR="00F26F14">
        <w:rPr>
          <w:sz w:val="26"/>
          <w:szCs w:val="26"/>
          <w:lang w:eastAsia="x-none"/>
        </w:rPr>
        <w:t xml:space="preserve"> </w:t>
      </w:r>
      <w:r w:rsidRPr="00915904">
        <w:rPr>
          <w:sz w:val="26"/>
          <w:szCs w:val="26"/>
          <w:lang w:eastAsia="x-none"/>
        </w:rPr>
        <w:t xml:space="preserve">1090, водитель механического транспортного средства обязан иметь при себе и по требованию сотрудников полиции передавать им, для </w:t>
      </w:r>
      <w:r w:rsidRPr="00915904">
        <w:rPr>
          <w:sz w:val="26"/>
          <w:szCs w:val="26"/>
          <w:lang w:eastAsia="x-none"/>
        </w:rPr>
        <w:t>проверки водительское удостоверение или временное разрешение на право управления транспортным средством соответствующей категории или подкатегории.</w:t>
      </w:r>
    </w:p>
    <w:p w:rsidR="002B669A" w:rsidRPr="00915904" w:rsidP="002B669A" w14:paraId="6A8D4EBB" w14:textId="77777777">
      <w:pPr>
        <w:ind w:firstLine="720"/>
        <w:jc w:val="both"/>
        <w:rPr>
          <w:sz w:val="26"/>
          <w:szCs w:val="26"/>
          <w:lang w:eastAsia="x-none"/>
        </w:rPr>
      </w:pPr>
      <w:r w:rsidRPr="00915904">
        <w:rPr>
          <w:sz w:val="26"/>
          <w:szCs w:val="26"/>
          <w:lang w:eastAsia="x-none"/>
        </w:rPr>
        <w:t>Лишенным права управления транспортными средствами является лицо,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(статья 3.8 Кодекса Российской Федерации об административных правонарушениях),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w:t>
      </w:r>
      <w:r w:rsidRPr="00915904">
        <w:rPr>
          <w:sz w:val="26"/>
          <w:szCs w:val="26"/>
          <w:lang w:eastAsia="x-none"/>
        </w:rPr>
        <w:t>абз</w:t>
      </w:r>
      <w:r w:rsidRPr="00915904">
        <w:rPr>
          <w:sz w:val="26"/>
          <w:szCs w:val="26"/>
          <w:lang w:eastAsia="x-none"/>
        </w:rPr>
        <w:t>. 4 пункт 8 Постановления Пленума Верховного Суда РФ от 25.06.2019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p>
    <w:p w:rsidR="002B669A" w:rsidRPr="00915904" w:rsidP="002B669A" w14:paraId="4A1242A9" w14:textId="77777777">
      <w:pPr>
        <w:ind w:firstLine="720"/>
        <w:jc w:val="both"/>
        <w:rPr>
          <w:sz w:val="26"/>
          <w:szCs w:val="26"/>
          <w:lang w:eastAsia="x-none"/>
        </w:rPr>
      </w:pPr>
      <w:r w:rsidRPr="00915904">
        <w:rPr>
          <w:sz w:val="26"/>
          <w:szCs w:val="26"/>
          <w:lang w:eastAsia="x-none"/>
        </w:rPr>
        <w:t>В силу пункта 2 части 1 статьи 4.3 Кодекса Российской Федерации об административных правонарушениях повторным совершением административного правонарушения признается совершение административного правонарушения в период, когда лицо считается подвергнутым административному наказанию в соответствии со статьей 4.6 названного Кодекса. Статьей 4.6 Кодекса Российской Федерации об административных правонарушениях определено, что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2B669A" w:rsidRPr="00915904" w:rsidP="002B669A" w14:paraId="3994285C" w14:textId="16FB38CD">
      <w:pPr>
        <w:ind w:firstLine="720"/>
        <w:jc w:val="both"/>
        <w:rPr>
          <w:sz w:val="26"/>
          <w:szCs w:val="26"/>
          <w:lang w:eastAsia="x-none"/>
        </w:rPr>
      </w:pPr>
      <w:r w:rsidRPr="00915904">
        <w:rPr>
          <w:sz w:val="26"/>
          <w:szCs w:val="26"/>
          <w:lang w:eastAsia="x-none"/>
        </w:rPr>
        <w:t xml:space="preserve">Из материалов дела следует, что </w:t>
      </w:r>
      <w:r w:rsidRPr="00915904" w:rsidR="00F32B50">
        <w:rPr>
          <w:sz w:val="26"/>
          <w:szCs w:val="26"/>
          <w:lang w:eastAsia="x-none"/>
        </w:rPr>
        <w:t xml:space="preserve">20 марта 2026 года в 13 часов 20 минут по адресу: ХМАО-Югра, </w:t>
      </w:r>
      <w:r w:rsidR="002108C2">
        <w:rPr>
          <w:sz w:val="26"/>
          <w:szCs w:val="26"/>
          <w:lang w:eastAsia="x-none"/>
        </w:rPr>
        <w:t>---</w:t>
      </w:r>
      <w:r w:rsidRPr="00915904" w:rsidR="00F32B50">
        <w:rPr>
          <w:sz w:val="26"/>
          <w:szCs w:val="26"/>
          <w:lang w:eastAsia="x-none"/>
        </w:rPr>
        <w:t xml:space="preserve"> </w:t>
      </w:r>
      <w:r w:rsidRPr="00915904" w:rsidR="00F32B50">
        <w:rPr>
          <w:sz w:val="26"/>
          <w:szCs w:val="26"/>
          <w:lang w:eastAsia="x-none"/>
        </w:rPr>
        <w:t>Гучигов</w:t>
      </w:r>
      <w:r w:rsidRPr="00915904" w:rsidR="00F32B50">
        <w:rPr>
          <w:sz w:val="26"/>
          <w:szCs w:val="26"/>
          <w:lang w:eastAsia="x-none"/>
        </w:rPr>
        <w:t xml:space="preserve"> Л.А. управлял транспортным средством «</w:t>
      </w:r>
      <w:r w:rsidR="002108C2">
        <w:rPr>
          <w:sz w:val="26"/>
          <w:szCs w:val="26"/>
          <w:lang w:eastAsia="x-none"/>
        </w:rPr>
        <w:t>---</w:t>
      </w:r>
      <w:r w:rsidRPr="00915904" w:rsidR="00F32B50">
        <w:rPr>
          <w:sz w:val="26"/>
          <w:szCs w:val="26"/>
          <w:lang w:eastAsia="x-none"/>
        </w:rPr>
        <w:t xml:space="preserve">, государственный регистрационный знак </w:t>
      </w:r>
      <w:r w:rsidR="002108C2">
        <w:rPr>
          <w:sz w:val="26"/>
          <w:szCs w:val="26"/>
          <w:lang w:eastAsia="x-none"/>
        </w:rPr>
        <w:t>---</w:t>
      </w:r>
      <w:r w:rsidRPr="00915904" w:rsidR="00F32B50">
        <w:rPr>
          <w:sz w:val="26"/>
          <w:szCs w:val="26"/>
          <w:lang w:eastAsia="x-none"/>
        </w:rPr>
        <w:t>6</w:t>
      </w:r>
      <w:r w:rsidRPr="00915904">
        <w:rPr>
          <w:sz w:val="26"/>
          <w:szCs w:val="26"/>
          <w:lang w:eastAsia="x-none"/>
        </w:rPr>
        <w:t>, будучи лишенным права управления транспортными средствами</w:t>
      </w:r>
      <w:r w:rsidRPr="00915904" w:rsidR="00DC6B57">
        <w:rPr>
          <w:sz w:val="26"/>
          <w:szCs w:val="26"/>
          <w:lang w:eastAsia="x-none"/>
        </w:rPr>
        <w:t xml:space="preserve"> на основании</w:t>
      </w:r>
      <w:r w:rsidRPr="00915904" w:rsidR="00DC6B57">
        <w:rPr>
          <w:sz w:val="26"/>
          <w:szCs w:val="26"/>
        </w:rPr>
        <w:t xml:space="preserve"> вступивш</w:t>
      </w:r>
      <w:r w:rsidRPr="00915904" w:rsidR="00F32B50">
        <w:rPr>
          <w:sz w:val="26"/>
          <w:szCs w:val="26"/>
        </w:rPr>
        <w:t>его</w:t>
      </w:r>
      <w:r w:rsidRPr="00915904" w:rsidR="00DC6B57">
        <w:rPr>
          <w:sz w:val="26"/>
          <w:szCs w:val="26"/>
        </w:rPr>
        <w:t xml:space="preserve"> в законную силу</w:t>
      </w:r>
      <w:r w:rsidRPr="00915904" w:rsidR="00DC6B57">
        <w:rPr>
          <w:sz w:val="26"/>
          <w:szCs w:val="26"/>
          <w:lang w:eastAsia="x-none"/>
        </w:rPr>
        <w:t xml:space="preserve"> </w:t>
      </w:r>
      <w:r w:rsidRPr="00915904" w:rsidR="002E4E14">
        <w:rPr>
          <w:sz w:val="26"/>
          <w:szCs w:val="26"/>
          <w:lang w:eastAsia="x-none"/>
        </w:rPr>
        <w:t>04</w:t>
      </w:r>
      <w:r w:rsidRPr="00915904" w:rsidR="00F32B50">
        <w:rPr>
          <w:sz w:val="26"/>
          <w:szCs w:val="26"/>
          <w:lang w:eastAsia="x-none"/>
        </w:rPr>
        <w:t>.0</w:t>
      </w:r>
      <w:r w:rsidRPr="00915904" w:rsidR="002E4E14">
        <w:rPr>
          <w:sz w:val="26"/>
          <w:szCs w:val="26"/>
          <w:lang w:eastAsia="x-none"/>
        </w:rPr>
        <w:t>3</w:t>
      </w:r>
      <w:r w:rsidRPr="00915904" w:rsidR="00F32B50">
        <w:rPr>
          <w:sz w:val="26"/>
          <w:szCs w:val="26"/>
          <w:lang w:eastAsia="x-none"/>
        </w:rPr>
        <w:t>.2025</w:t>
      </w:r>
      <w:r w:rsidRPr="00915904" w:rsidR="00DC6B57">
        <w:rPr>
          <w:sz w:val="26"/>
          <w:szCs w:val="26"/>
          <w:lang w:eastAsia="x-none"/>
        </w:rPr>
        <w:t xml:space="preserve"> постановлени</w:t>
      </w:r>
      <w:r w:rsidRPr="00915904" w:rsidR="00F32B50">
        <w:rPr>
          <w:sz w:val="26"/>
          <w:szCs w:val="26"/>
          <w:lang w:eastAsia="x-none"/>
        </w:rPr>
        <w:t>я</w:t>
      </w:r>
      <w:r w:rsidRPr="00915904" w:rsidR="00DC6B57">
        <w:rPr>
          <w:sz w:val="26"/>
          <w:szCs w:val="26"/>
          <w:lang w:eastAsia="x-none"/>
        </w:rPr>
        <w:t xml:space="preserve"> </w:t>
      </w:r>
      <w:r w:rsidRPr="00915904" w:rsidR="002E4E14">
        <w:rPr>
          <w:sz w:val="26"/>
          <w:szCs w:val="26"/>
          <w:lang w:eastAsia="x-none"/>
        </w:rPr>
        <w:t xml:space="preserve">и.о. </w:t>
      </w:r>
      <w:r w:rsidRPr="00915904" w:rsidR="00DC6B57">
        <w:rPr>
          <w:sz w:val="26"/>
          <w:szCs w:val="26"/>
          <w:lang w:eastAsia="x-none"/>
        </w:rPr>
        <w:t xml:space="preserve">мирового судьи судебного участка № </w:t>
      </w:r>
      <w:r w:rsidRPr="00915904" w:rsidR="002E4E14">
        <w:rPr>
          <w:sz w:val="26"/>
          <w:szCs w:val="26"/>
          <w:lang w:eastAsia="x-none"/>
        </w:rPr>
        <w:t>2</w:t>
      </w:r>
      <w:r w:rsidRPr="00915904" w:rsidR="00DC6B57">
        <w:rPr>
          <w:sz w:val="26"/>
          <w:szCs w:val="26"/>
          <w:lang w:eastAsia="x-none"/>
        </w:rPr>
        <w:t xml:space="preserve"> </w:t>
      </w:r>
      <w:r w:rsidRPr="00915904" w:rsidR="002E4E14">
        <w:rPr>
          <w:sz w:val="26"/>
          <w:szCs w:val="26"/>
          <w:lang w:eastAsia="x-none"/>
        </w:rPr>
        <w:t>Пыть-Яхского</w:t>
      </w:r>
      <w:r w:rsidRPr="00915904" w:rsidR="00DC6B57">
        <w:rPr>
          <w:sz w:val="26"/>
          <w:szCs w:val="26"/>
          <w:lang w:eastAsia="x-none"/>
        </w:rPr>
        <w:t xml:space="preserve"> судебного района ХМАО-Югры от </w:t>
      </w:r>
      <w:r w:rsidRPr="00915904" w:rsidR="002E4E14">
        <w:rPr>
          <w:sz w:val="26"/>
          <w:szCs w:val="26"/>
          <w:lang w:eastAsia="x-none"/>
        </w:rPr>
        <w:t>04</w:t>
      </w:r>
      <w:r w:rsidRPr="00915904" w:rsidR="00DC6B57">
        <w:rPr>
          <w:sz w:val="26"/>
          <w:szCs w:val="26"/>
          <w:lang w:eastAsia="x-none"/>
        </w:rPr>
        <w:t>.0</w:t>
      </w:r>
      <w:r w:rsidRPr="00915904" w:rsidR="002E4E14">
        <w:rPr>
          <w:sz w:val="26"/>
          <w:szCs w:val="26"/>
          <w:lang w:eastAsia="x-none"/>
        </w:rPr>
        <w:t>2</w:t>
      </w:r>
      <w:r w:rsidRPr="00915904" w:rsidR="00DC6B57">
        <w:rPr>
          <w:sz w:val="26"/>
          <w:szCs w:val="26"/>
          <w:lang w:eastAsia="x-none"/>
        </w:rPr>
        <w:t>.202</w:t>
      </w:r>
      <w:r w:rsidRPr="00915904" w:rsidR="00F32B50">
        <w:rPr>
          <w:sz w:val="26"/>
          <w:szCs w:val="26"/>
          <w:lang w:eastAsia="x-none"/>
        </w:rPr>
        <w:t>5</w:t>
      </w:r>
      <w:r w:rsidRPr="00915904" w:rsidR="00DC6B57">
        <w:rPr>
          <w:sz w:val="26"/>
          <w:szCs w:val="26"/>
          <w:lang w:eastAsia="x-none"/>
        </w:rPr>
        <w:t xml:space="preserve"> № </w:t>
      </w:r>
      <w:r w:rsidRPr="00915904" w:rsidR="002E4E14">
        <w:rPr>
          <w:sz w:val="26"/>
          <w:szCs w:val="26"/>
          <w:lang w:eastAsia="x-none"/>
        </w:rPr>
        <w:t>0</w:t>
      </w:r>
      <w:r w:rsidRPr="00915904" w:rsidR="00DC6B57">
        <w:rPr>
          <w:sz w:val="26"/>
          <w:szCs w:val="26"/>
          <w:lang w:eastAsia="x-none"/>
        </w:rPr>
        <w:t>5-</w:t>
      </w:r>
      <w:r w:rsidRPr="00915904" w:rsidR="002E4E14">
        <w:rPr>
          <w:sz w:val="26"/>
          <w:szCs w:val="26"/>
          <w:lang w:eastAsia="x-none"/>
        </w:rPr>
        <w:t>0123</w:t>
      </w:r>
      <w:r w:rsidRPr="00915904" w:rsidR="00DC6B57">
        <w:rPr>
          <w:sz w:val="26"/>
          <w:szCs w:val="26"/>
          <w:lang w:eastAsia="x-none"/>
        </w:rPr>
        <w:t>-</w:t>
      </w:r>
      <w:r w:rsidRPr="00915904" w:rsidR="002E4E14">
        <w:rPr>
          <w:sz w:val="26"/>
          <w:szCs w:val="26"/>
          <w:lang w:eastAsia="x-none"/>
        </w:rPr>
        <w:t>2402</w:t>
      </w:r>
      <w:r w:rsidRPr="00915904" w:rsidR="00DC6B57">
        <w:rPr>
          <w:sz w:val="26"/>
          <w:szCs w:val="26"/>
          <w:lang w:eastAsia="x-none"/>
        </w:rPr>
        <w:t>/202</w:t>
      </w:r>
      <w:r w:rsidRPr="00915904" w:rsidR="00F32B50">
        <w:rPr>
          <w:sz w:val="26"/>
          <w:szCs w:val="26"/>
          <w:lang w:eastAsia="x-none"/>
        </w:rPr>
        <w:t>5</w:t>
      </w:r>
      <w:r w:rsidRPr="00915904">
        <w:rPr>
          <w:sz w:val="26"/>
          <w:szCs w:val="26"/>
          <w:lang w:eastAsia="x-none"/>
        </w:rPr>
        <w:t xml:space="preserve">, </w:t>
      </w:r>
      <w:r w:rsidRPr="00915904" w:rsidR="00DC6B57">
        <w:rPr>
          <w:sz w:val="26"/>
          <w:szCs w:val="26"/>
          <w:lang w:eastAsia="x-none"/>
        </w:rPr>
        <w:t>вынесенн</w:t>
      </w:r>
      <w:r w:rsidRPr="00915904" w:rsidR="00F32B50">
        <w:rPr>
          <w:sz w:val="26"/>
          <w:szCs w:val="26"/>
          <w:lang w:eastAsia="x-none"/>
        </w:rPr>
        <w:t>ого</w:t>
      </w:r>
      <w:r w:rsidRPr="00915904" w:rsidR="00DC6B57">
        <w:rPr>
          <w:sz w:val="26"/>
          <w:szCs w:val="26"/>
          <w:lang w:eastAsia="x-none"/>
        </w:rPr>
        <w:t xml:space="preserve"> по дел</w:t>
      </w:r>
      <w:r w:rsidRPr="00915904" w:rsidR="00F32B50">
        <w:rPr>
          <w:sz w:val="26"/>
          <w:szCs w:val="26"/>
          <w:lang w:eastAsia="x-none"/>
        </w:rPr>
        <w:t>у</w:t>
      </w:r>
      <w:r w:rsidRPr="00915904" w:rsidR="00DC6B57">
        <w:rPr>
          <w:sz w:val="26"/>
          <w:szCs w:val="26"/>
          <w:lang w:eastAsia="x-none"/>
        </w:rPr>
        <w:t xml:space="preserve"> об административных правонарушениях, предусмотренных частью 1 статьи 12.</w:t>
      </w:r>
      <w:r w:rsidRPr="00915904" w:rsidR="002E4E14">
        <w:rPr>
          <w:sz w:val="26"/>
          <w:szCs w:val="26"/>
          <w:lang w:eastAsia="x-none"/>
        </w:rPr>
        <w:t>8</w:t>
      </w:r>
      <w:r w:rsidRPr="00915904" w:rsidR="00DC6B57">
        <w:rPr>
          <w:sz w:val="26"/>
          <w:szCs w:val="26"/>
          <w:lang w:eastAsia="x-none"/>
        </w:rPr>
        <w:t xml:space="preserve"> Кодекса Российской Федерации об административных правонарушениях, в соответствии с которым </w:t>
      </w:r>
      <w:r w:rsidRPr="00915904" w:rsidR="002E4E14">
        <w:rPr>
          <w:sz w:val="26"/>
          <w:szCs w:val="26"/>
          <w:lang w:eastAsia="x-none"/>
        </w:rPr>
        <w:t>Гучигову</w:t>
      </w:r>
      <w:r w:rsidRPr="00915904" w:rsidR="002E4E14">
        <w:rPr>
          <w:sz w:val="26"/>
          <w:szCs w:val="26"/>
          <w:lang w:eastAsia="x-none"/>
        </w:rPr>
        <w:t xml:space="preserve"> Л.А.</w:t>
      </w:r>
      <w:r w:rsidRPr="00915904" w:rsidR="00DC6B57">
        <w:rPr>
          <w:sz w:val="26"/>
          <w:szCs w:val="26"/>
          <w:lang w:eastAsia="x-none"/>
        </w:rPr>
        <w:t xml:space="preserve"> назначен</w:t>
      </w:r>
      <w:r w:rsidRPr="00915904" w:rsidR="002E4E14">
        <w:rPr>
          <w:sz w:val="26"/>
          <w:szCs w:val="26"/>
          <w:lang w:eastAsia="x-none"/>
        </w:rPr>
        <w:t>о</w:t>
      </w:r>
      <w:r w:rsidRPr="00915904" w:rsidR="00DC6B57">
        <w:rPr>
          <w:sz w:val="26"/>
          <w:szCs w:val="26"/>
          <w:lang w:eastAsia="x-none"/>
        </w:rPr>
        <w:t xml:space="preserve"> административн</w:t>
      </w:r>
      <w:r w:rsidRPr="00915904" w:rsidR="002E4E14">
        <w:rPr>
          <w:sz w:val="26"/>
          <w:szCs w:val="26"/>
          <w:lang w:eastAsia="x-none"/>
        </w:rPr>
        <w:t>ое</w:t>
      </w:r>
      <w:r w:rsidRPr="00915904" w:rsidR="00DC6B57">
        <w:rPr>
          <w:sz w:val="26"/>
          <w:szCs w:val="26"/>
          <w:lang w:eastAsia="x-none"/>
        </w:rPr>
        <w:t xml:space="preserve"> наказани</w:t>
      </w:r>
      <w:r w:rsidRPr="00915904" w:rsidR="002E4E14">
        <w:rPr>
          <w:sz w:val="26"/>
          <w:szCs w:val="26"/>
          <w:lang w:eastAsia="x-none"/>
        </w:rPr>
        <w:t>е</w:t>
      </w:r>
      <w:r w:rsidRPr="00915904" w:rsidR="00DC6B57">
        <w:rPr>
          <w:sz w:val="26"/>
          <w:szCs w:val="26"/>
          <w:lang w:eastAsia="x-none"/>
        </w:rPr>
        <w:t xml:space="preserve"> в виде административного штрафа в размере 30 000 рублей с лишением права управления транспортными средствами на срок 1 год 6 месяцев.  </w:t>
      </w:r>
    </w:p>
    <w:p w:rsidR="002B669A" w:rsidRPr="00915904" w:rsidP="002B669A" w14:paraId="03DD1888" w14:textId="77777777">
      <w:pPr>
        <w:ind w:firstLine="720"/>
        <w:jc w:val="both"/>
        <w:rPr>
          <w:sz w:val="26"/>
          <w:szCs w:val="26"/>
          <w:lang w:eastAsia="x-none"/>
        </w:rPr>
      </w:pPr>
      <w:r w:rsidRPr="00915904">
        <w:rPr>
          <w:sz w:val="26"/>
          <w:szCs w:val="26"/>
          <w:lang w:eastAsia="x-none"/>
        </w:rPr>
        <w:t>Как следует из представленной в дело справки</w:t>
      </w:r>
      <w:r w:rsidRPr="00915904" w:rsidR="0022543A">
        <w:rPr>
          <w:sz w:val="26"/>
          <w:szCs w:val="26"/>
          <w:lang w:eastAsia="x-none"/>
        </w:rPr>
        <w:t>,</w:t>
      </w:r>
      <w:r w:rsidRPr="00915904">
        <w:rPr>
          <w:sz w:val="26"/>
          <w:szCs w:val="26"/>
          <w:lang w:eastAsia="x-none"/>
        </w:rPr>
        <w:t xml:space="preserve"> водительское удостоверение </w:t>
      </w:r>
      <w:r w:rsidRPr="00915904" w:rsidR="002E4E14">
        <w:rPr>
          <w:sz w:val="26"/>
          <w:szCs w:val="26"/>
          <w:lang w:eastAsia="x-none"/>
        </w:rPr>
        <w:t xml:space="preserve">изъято у </w:t>
      </w:r>
      <w:r w:rsidRPr="00915904" w:rsidR="002E4E14">
        <w:rPr>
          <w:sz w:val="26"/>
          <w:szCs w:val="26"/>
          <w:lang w:eastAsia="x-none"/>
        </w:rPr>
        <w:t>Гучигова</w:t>
      </w:r>
      <w:r w:rsidRPr="00915904" w:rsidR="002E4E14">
        <w:rPr>
          <w:sz w:val="26"/>
          <w:szCs w:val="26"/>
          <w:lang w:eastAsia="x-none"/>
        </w:rPr>
        <w:t xml:space="preserve"> Л.А. 19.06.2025</w:t>
      </w:r>
      <w:r w:rsidRPr="00915904">
        <w:rPr>
          <w:sz w:val="26"/>
          <w:szCs w:val="26"/>
          <w:lang w:eastAsia="x-none"/>
        </w:rPr>
        <w:t xml:space="preserve">, </w:t>
      </w:r>
      <w:r w:rsidRPr="00915904" w:rsidR="002E4E14">
        <w:rPr>
          <w:sz w:val="26"/>
          <w:szCs w:val="26"/>
          <w:lang w:eastAsia="x-none"/>
        </w:rPr>
        <w:t>дата окончания течения срока лишения специального права управления – 19.12.2026</w:t>
      </w:r>
      <w:r w:rsidRPr="00915904">
        <w:rPr>
          <w:sz w:val="26"/>
          <w:szCs w:val="26"/>
          <w:lang w:eastAsia="x-none"/>
        </w:rPr>
        <w:t>.</w:t>
      </w:r>
    </w:p>
    <w:p w:rsidR="002B669A" w:rsidRPr="00915904" w:rsidP="002B669A" w14:paraId="5402DB58" w14:textId="77777777">
      <w:pPr>
        <w:ind w:firstLine="720"/>
        <w:jc w:val="both"/>
        <w:rPr>
          <w:sz w:val="26"/>
          <w:szCs w:val="26"/>
          <w:lang w:eastAsia="x-none"/>
        </w:rPr>
      </w:pPr>
      <w:r w:rsidRPr="00915904">
        <w:rPr>
          <w:sz w:val="26"/>
          <w:szCs w:val="26"/>
          <w:lang w:eastAsia="x-none"/>
        </w:rPr>
        <w:t>Н</w:t>
      </w:r>
      <w:r w:rsidRPr="00915904">
        <w:rPr>
          <w:sz w:val="26"/>
          <w:szCs w:val="26"/>
          <w:lang w:eastAsia="x-none"/>
        </w:rPr>
        <w:t xml:space="preserve">а основании вступившего в законную силу </w:t>
      </w:r>
      <w:r w:rsidRPr="00915904" w:rsidR="002E4E14">
        <w:rPr>
          <w:sz w:val="26"/>
          <w:szCs w:val="26"/>
          <w:lang w:eastAsia="x-none"/>
        </w:rPr>
        <w:t>08</w:t>
      </w:r>
      <w:r w:rsidRPr="00915904">
        <w:rPr>
          <w:sz w:val="26"/>
          <w:szCs w:val="26"/>
          <w:lang w:eastAsia="x-none"/>
        </w:rPr>
        <w:t>.</w:t>
      </w:r>
      <w:r w:rsidRPr="00915904" w:rsidR="002E4E14">
        <w:rPr>
          <w:sz w:val="26"/>
          <w:szCs w:val="26"/>
          <w:lang w:eastAsia="x-none"/>
        </w:rPr>
        <w:t>07</w:t>
      </w:r>
      <w:r w:rsidRPr="00915904">
        <w:rPr>
          <w:sz w:val="26"/>
          <w:szCs w:val="26"/>
          <w:lang w:eastAsia="x-none"/>
        </w:rPr>
        <w:t>.</w:t>
      </w:r>
      <w:r w:rsidRPr="00915904">
        <w:rPr>
          <w:sz w:val="26"/>
          <w:szCs w:val="26"/>
          <w:lang w:eastAsia="x-none"/>
        </w:rPr>
        <w:t>202</w:t>
      </w:r>
      <w:r w:rsidRPr="00915904" w:rsidR="002E4E14">
        <w:rPr>
          <w:sz w:val="26"/>
          <w:szCs w:val="26"/>
          <w:lang w:eastAsia="x-none"/>
        </w:rPr>
        <w:t>5</w:t>
      </w:r>
      <w:r w:rsidRPr="00915904">
        <w:rPr>
          <w:sz w:val="26"/>
          <w:szCs w:val="26"/>
          <w:lang w:eastAsia="x-none"/>
        </w:rPr>
        <w:t xml:space="preserve"> постановления мирового судьи судебного участка </w:t>
      </w:r>
      <w:r w:rsidRPr="00915904">
        <w:rPr>
          <w:sz w:val="26"/>
          <w:szCs w:val="26"/>
          <w:lang w:eastAsia="x-none"/>
        </w:rPr>
        <w:t>№</w:t>
      </w:r>
      <w:r w:rsidRPr="00915904">
        <w:rPr>
          <w:sz w:val="26"/>
          <w:szCs w:val="26"/>
          <w:lang w:eastAsia="x-none"/>
        </w:rPr>
        <w:t xml:space="preserve"> </w:t>
      </w:r>
      <w:r w:rsidRPr="00915904" w:rsidR="002E4E14">
        <w:rPr>
          <w:sz w:val="26"/>
          <w:szCs w:val="26"/>
          <w:lang w:eastAsia="x-none"/>
        </w:rPr>
        <w:t>7</w:t>
      </w:r>
      <w:r w:rsidRPr="00915904">
        <w:rPr>
          <w:sz w:val="26"/>
          <w:szCs w:val="26"/>
          <w:lang w:eastAsia="x-none"/>
        </w:rPr>
        <w:t xml:space="preserve"> </w:t>
      </w:r>
      <w:r w:rsidRPr="00915904" w:rsidR="002E4E14">
        <w:rPr>
          <w:sz w:val="26"/>
          <w:szCs w:val="26"/>
          <w:lang w:eastAsia="x-none"/>
        </w:rPr>
        <w:t>Нефтеюганского</w:t>
      </w:r>
      <w:r w:rsidRPr="00915904">
        <w:rPr>
          <w:sz w:val="26"/>
          <w:szCs w:val="26"/>
          <w:lang w:eastAsia="x-none"/>
        </w:rPr>
        <w:t xml:space="preserve"> судебного района ХМАО-Югры</w:t>
      </w:r>
      <w:r w:rsidRPr="00915904">
        <w:rPr>
          <w:sz w:val="26"/>
          <w:szCs w:val="26"/>
          <w:lang w:eastAsia="x-none"/>
        </w:rPr>
        <w:t xml:space="preserve"> от </w:t>
      </w:r>
      <w:r w:rsidRPr="00915904" w:rsidR="002E4E14">
        <w:rPr>
          <w:sz w:val="26"/>
          <w:szCs w:val="26"/>
          <w:lang w:eastAsia="x-none"/>
        </w:rPr>
        <w:t>19</w:t>
      </w:r>
      <w:r w:rsidRPr="00915904">
        <w:rPr>
          <w:sz w:val="26"/>
          <w:szCs w:val="26"/>
          <w:lang w:eastAsia="x-none"/>
        </w:rPr>
        <w:t>.</w:t>
      </w:r>
      <w:r w:rsidRPr="00915904" w:rsidR="002E4E14">
        <w:rPr>
          <w:sz w:val="26"/>
          <w:szCs w:val="26"/>
          <w:lang w:eastAsia="x-none"/>
        </w:rPr>
        <w:t>06</w:t>
      </w:r>
      <w:r w:rsidRPr="00915904">
        <w:rPr>
          <w:sz w:val="26"/>
          <w:szCs w:val="26"/>
          <w:lang w:eastAsia="x-none"/>
        </w:rPr>
        <w:t>.</w:t>
      </w:r>
      <w:r w:rsidRPr="00915904">
        <w:rPr>
          <w:sz w:val="26"/>
          <w:szCs w:val="26"/>
          <w:lang w:eastAsia="x-none"/>
        </w:rPr>
        <w:t>202</w:t>
      </w:r>
      <w:r w:rsidRPr="00915904" w:rsidR="002E4E14">
        <w:rPr>
          <w:sz w:val="26"/>
          <w:szCs w:val="26"/>
          <w:lang w:eastAsia="x-none"/>
        </w:rPr>
        <w:t>5</w:t>
      </w:r>
      <w:r w:rsidRPr="00915904">
        <w:rPr>
          <w:sz w:val="26"/>
          <w:szCs w:val="26"/>
          <w:lang w:eastAsia="x-none"/>
        </w:rPr>
        <w:t xml:space="preserve"> </w:t>
      </w:r>
      <w:r w:rsidRPr="00915904">
        <w:rPr>
          <w:sz w:val="26"/>
          <w:szCs w:val="26"/>
          <w:lang w:eastAsia="x-none"/>
        </w:rPr>
        <w:t>№ 5-</w:t>
      </w:r>
      <w:r w:rsidRPr="00915904" w:rsidR="002E4E14">
        <w:rPr>
          <w:sz w:val="26"/>
          <w:szCs w:val="26"/>
          <w:lang w:eastAsia="x-none"/>
        </w:rPr>
        <w:t>747</w:t>
      </w:r>
      <w:r w:rsidRPr="00915904">
        <w:rPr>
          <w:sz w:val="26"/>
          <w:szCs w:val="26"/>
          <w:lang w:eastAsia="x-none"/>
        </w:rPr>
        <w:t>-</w:t>
      </w:r>
      <w:r w:rsidRPr="00915904" w:rsidR="002E4E14">
        <w:rPr>
          <w:sz w:val="26"/>
          <w:szCs w:val="26"/>
          <w:lang w:eastAsia="x-none"/>
        </w:rPr>
        <w:t>0602</w:t>
      </w:r>
      <w:r w:rsidRPr="00915904">
        <w:rPr>
          <w:sz w:val="26"/>
          <w:szCs w:val="26"/>
          <w:lang w:eastAsia="x-none"/>
        </w:rPr>
        <w:t>/202</w:t>
      </w:r>
      <w:r w:rsidRPr="00915904" w:rsidR="002E4E14">
        <w:rPr>
          <w:sz w:val="26"/>
          <w:szCs w:val="26"/>
          <w:lang w:eastAsia="x-none"/>
        </w:rPr>
        <w:t>5</w:t>
      </w:r>
      <w:r w:rsidRPr="00915904">
        <w:rPr>
          <w:sz w:val="26"/>
          <w:szCs w:val="26"/>
          <w:lang w:eastAsia="x-none"/>
        </w:rPr>
        <w:t xml:space="preserve">, </w:t>
      </w:r>
      <w:r w:rsidRPr="00915904" w:rsidR="002E4E14">
        <w:rPr>
          <w:sz w:val="26"/>
          <w:szCs w:val="26"/>
          <w:lang w:eastAsia="x-none"/>
        </w:rPr>
        <w:t>Гучигов</w:t>
      </w:r>
      <w:r w:rsidRPr="00915904" w:rsidR="002E4E14">
        <w:rPr>
          <w:sz w:val="26"/>
          <w:szCs w:val="26"/>
          <w:lang w:eastAsia="x-none"/>
        </w:rPr>
        <w:t xml:space="preserve"> Л.А.</w:t>
      </w:r>
      <w:r w:rsidRPr="00915904">
        <w:rPr>
          <w:sz w:val="26"/>
          <w:szCs w:val="26"/>
          <w:lang w:eastAsia="x-none"/>
        </w:rPr>
        <w:t xml:space="preserve"> привлечен к административной ответственности по части 2 статьи 12.7 Кодекса Российской Федерации об административных правонарушениях, с назначением наказания в виде </w:t>
      </w:r>
      <w:r w:rsidRPr="00915904">
        <w:rPr>
          <w:sz w:val="26"/>
          <w:szCs w:val="26"/>
          <w:lang w:eastAsia="x-none"/>
        </w:rPr>
        <w:t>штрафа в размере 30 000 руб., который не оплачен.</w:t>
      </w:r>
    </w:p>
    <w:p w:rsidR="002B669A" w:rsidRPr="00915904" w:rsidP="002B669A" w14:paraId="0CA592D1" w14:textId="77777777">
      <w:pPr>
        <w:ind w:firstLine="720"/>
        <w:jc w:val="both"/>
        <w:rPr>
          <w:sz w:val="26"/>
          <w:szCs w:val="26"/>
          <w:lang w:eastAsia="x-none"/>
        </w:rPr>
      </w:pPr>
      <w:r w:rsidRPr="00915904">
        <w:rPr>
          <w:sz w:val="26"/>
          <w:szCs w:val="26"/>
          <w:lang w:eastAsia="x-none"/>
        </w:rPr>
        <w:t xml:space="preserve">Таким образом, на момент рассматриваемых событий </w:t>
      </w:r>
      <w:r w:rsidRPr="00915904" w:rsidR="002E4E14">
        <w:rPr>
          <w:sz w:val="26"/>
          <w:szCs w:val="26"/>
          <w:lang w:eastAsia="x-none"/>
        </w:rPr>
        <w:t>Гучигов</w:t>
      </w:r>
      <w:r w:rsidRPr="00915904" w:rsidR="002E4E14">
        <w:rPr>
          <w:sz w:val="26"/>
          <w:szCs w:val="26"/>
          <w:lang w:eastAsia="x-none"/>
        </w:rPr>
        <w:t xml:space="preserve"> Л.А.</w:t>
      </w:r>
      <w:r w:rsidRPr="00915904">
        <w:rPr>
          <w:sz w:val="26"/>
          <w:szCs w:val="26"/>
          <w:lang w:eastAsia="x-none"/>
        </w:rPr>
        <w:t xml:space="preserve"> являлс</w:t>
      </w:r>
      <w:r w:rsidRPr="00915904" w:rsidR="00DC6B57">
        <w:rPr>
          <w:sz w:val="26"/>
          <w:szCs w:val="26"/>
          <w:lang w:eastAsia="x-none"/>
        </w:rPr>
        <w:t>я</w:t>
      </w:r>
      <w:r w:rsidRPr="00915904">
        <w:rPr>
          <w:sz w:val="26"/>
          <w:szCs w:val="26"/>
          <w:lang w:eastAsia="x-none"/>
        </w:rPr>
        <w:t xml:space="preserve"> лицом, лишенным права управления транспортным средством, и ранее подвергнутым административному наказанию за совершение административного правонарушения, предусмотренного частью 2 статьи 12.7 Кодекса Российской Федерации об административных правонарушениях, в соответствии со статьей 4.6 Кодекса Российской Федерации об административных правонарушениях, и е</w:t>
      </w:r>
      <w:r w:rsidRPr="00915904" w:rsidR="00DC6B57">
        <w:rPr>
          <w:sz w:val="26"/>
          <w:szCs w:val="26"/>
          <w:lang w:eastAsia="x-none"/>
        </w:rPr>
        <w:t>го</w:t>
      </w:r>
      <w:r w:rsidRPr="00915904">
        <w:rPr>
          <w:sz w:val="26"/>
          <w:szCs w:val="26"/>
          <w:lang w:eastAsia="x-none"/>
        </w:rPr>
        <w:t xml:space="preserve"> действия образуют состав административного правонарушения, предусмотренного частью 4 статьи 12.7 Кодекса Российской Федерации об административных правонарушениях.</w:t>
      </w:r>
    </w:p>
    <w:p w:rsidR="002B669A" w:rsidRPr="00915904" w:rsidP="002B669A" w14:paraId="46FE1938" w14:textId="77777777">
      <w:pPr>
        <w:ind w:firstLine="720"/>
        <w:jc w:val="both"/>
        <w:rPr>
          <w:sz w:val="26"/>
          <w:szCs w:val="26"/>
          <w:lang w:eastAsia="x-none"/>
        </w:rPr>
      </w:pPr>
      <w:r w:rsidRPr="00915904">
        <w:rPr>
          <w:sz w:val="26"/>
          <w:szCs w:val="26"/>
          <w:lang w:eastAsia="x-none"/>
        </w:rPr>
        <w:t>Указанные обстоятельства подтверждаются собранными по делу доказательствами, в том числе:</w:t>
      </w:r>
    </w:p>
    <w:p w:rsidR="00640BDD" w:rsidRPr="00915904" w:rsidP="00640BDD" w14:paraId="1D1A4327" w14:textId="77777777">
      <w:pPr>
        <w:ind w:firstLine="720"/>
        <w:jc w:val="both"/>
        <w:rPr>
          <w:sz w:val="26"/>
          <w:szCs w:val="26"/>
          <w:lang w:eastAsia="ar-SA"/>
        </w:rPr>
      </w:pPr>
      <w:r w:rsidRPr="00915904">
        <w:rPr>
          <w:sz w:val="26"/>
          <w:szCs w:val="26"/>
          <w:lang w:eastAsia="x-none"/>
        </w:rPr>
        <w:t xml:space="preserve">- протоколом об административном правонарушении 86 ХМ </w:t>
      </w:r>
      <w:r w:rsidRPr="00915904" w:rsidR="002E4E14">
        <w:rPr>
          <w:sz w:val="26"/>
          <w:szCs w:val="26"/>
          <w:lang w:eastAsia="x-none"/>
        </w:rPr>
        <w:t>732660</w:t>
      </w:r>
      <w:r w:rsidRPr="00915904" w:rsidR="00F26F14">
        <w:rPr>
          <w:sz w:val="26"/>
          <w:szCs w:val="26"/>
          <w:lang w:eastAsia="x-none"/>
        </w:rPr>
        <w:t xml:space="preserve"> </w:t>
      </w:r>
      <w:r w:rsidRPr="00915904">
        <w:rPr>
          <w:sz w:val="26"/>
          <w:szCs w:val="26"/>
          <w:lang w:eastAsia="x-none"/>
        </w:rPr>
        <w:t>от</w:t>
      </w:r>
      <w:r w:rsidRPr="00915904">
        <w:rPr>
          <w:sz w:val="26"/>
          <w:szCs w:val="26"/>
          <w:lang w:eastAsia="ar-SA"/>
        </w:rPr>
        <w:t xml:space="preserve"> </w:t>
      </w:r>
      <w:r w:rsidRPr="00915904" w:rsidR="002E4E14">
        <w:rPr>
          <w:sz w:val="26"/>
          <w:szCs w:val="26"/>
          <w:lang w:eastAsia="ar-SA"/>
        </w:rPr>
        <w:t>20</w:t>
      </w:r>
      <w:r w:rsidRPr="00915904" w:rsidR="00F26F14">
        <w:rPr>
          <w:sz w:val="26"/>
          <w:szCs w:val="26"/>
          <w:lang w:eastAsia="ar-SA"/>
        </w:rPr>
        <w:t>.</w:t>
      </w:r>
      <w:r w:rsidRPr="00915904" w:rsidR="002A2755">
        <w:rPr>
          <w:sz w:val="26"/>
          <w:szCs w:val="26"/>
          <w:lang w:eastAsia="ar-SA"/>
        </w:rPr>
        <w:t>03</w:t>
      </w:r>
      <w:r w:rsidRPr="00915904" w:rsidR="00F26F14">
        <w:rPr>
          <w:sz w:val="26"/>
          <w:szCs w:val="26"/>
          <w:lang w:eastAsia="ar-SA"/>
        </w:rPr>
        <w:t>.202</w:t>
      </w:r>
      <w:r w:rsidRPr="00915904" w:rsidR="002E4E14">
        <w:rPr>
          <w:sz w:val="26"/>
          <w:szCs w:val="26"/>
          <w:lang w:eastAsia="ar-SA"/>
        </w:rPr>
        <w:t>6</w:t>
      </w:r>
      <w:r w:rsidRPr="00915904">
        <w:rPr>
          <w:sz w:val="26"/>
          <w:szCs w:val="26"/>
          <w:lang w:eastAsia="ar-SA"/>
        </w:rPr>
        <w:t xml:space="preserve">, </w:t>
      </w:r>
      <w:r w:rsidRPr="00915904" w:rsidR="00275DCA">
        <w:rPr>
          <w:sz w:val="26"/>
          <w:szCs w:val="26"/>
          <w:lang w:eastAsia="ar-SA"/>
        </w:rPr>
        <w:t xml:space="preserve">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915904" w:rsidR="002E4E14">
        <w:rPr>
          <w:sz w:val="26"/>
          <w:szCs w:val="26"/>
          <w:lang w:eastAsia="ar-SA"/>
        </w:rPr>
        <w:t>Гучигову</w:t>
      </w:r>
      <w:r w:rsidRPr="00915904" w:rsidR="002E4E14">
        <w:rPr>
          <w:sz w:val="26"/>
          <w:szCs w:val="26"/>
          <w:lang w:eastAsia="ar-SA"/>
        </w:rPr>
        <w:t xml:space="preserve"> Л.А. </w:t>
      </w:r>
      <w:r w:rsidRPr="00915904" w:rsidR="00275DCA">
        <w:rPr>
          <w:sz w:val="26"/>
          <w:szCs w:val="26"/>
          <w:lang w:eastAsia="ar-SA"/>
        </w:rPr>
        <w:t>разъяснены</w:t>
      </w:r>
      <w:r w:rsidRPr="00915904">
        <w:rPr>
          <w:sz w:val="26"/>
          <w:szCs w:val="26"/>
          <w:lang w:eastAsia="ar-SA"/>
        </w:rPr>
        <w:t xml:space="preserve">;  </w:t>
      </w:r>
    </w:p>
    <w:p w:rsidR="00640BDD" w:rsidRPr="00915904" w:rsidP="00640BDD" w14:paraId="138EDF6D" w14:textId="77777777">
      <w:pPr>
        <w:ind w:firstLine="720"/>
        <w:jc w:val="both"/>
        <w:rPr>
          <w:sz w:val="26"/>
          <w:szCs w:val="26"/>
          <w:lang w:eastAsia="ar-SA"/>
        </w:rPr>
      </w:pPr>
      <w:r w:rsidRPr="00915904">
        <w:rPr>
          <w:sz w:val="26"/>
          <w:szCs w:val="26"/>
          <w:lang w:eastAsia="ar-SA"/>
        </w:rPr>
        <w:t>- протокол</w:t>
      </w:r>
      <w:r w:rsidRPr="00915904" w:rsidR="002E4E14">
        <w:rPr>
          <w:sz w:val="26"/>
          <w:szCs w:val="26"/>
          <w:lang w:eastAsia="ar-SA"/>
        </w:rPr>
        <w:t>ом</w:t>
      </w:r>
      <w:r w:rsidRPr="00915904">
        <w:rPr>
          <w:sz w:val="26"/>
          <w:szCs w:val="26"/>
          <w:lang w:eastAsia="ar-SA"/>
        </w:rPr>
        <w:t xml:space="preserve"> 86 ПК №</w:t>
      </w:r>
      <w:r w:rsidRPr="00915904" w:rsidR="00F26F14">
        <w:rPr>
          <w:sz w:val="26"/>
          <w:szCs w:val="26"/>
          <w:lang w:eastAsia="ar-SA"/>
        </w:rPr>
        <w:t xml:space="preserve"> </w:t>
      </w:r>
      <w:r w:rsidRPr="00915904" w:rsidR="002E4E14">
        <w:rPr>
          <w:sz w:val="26"/>
          <w:szCs w:val="26"/>
          <w:lang w:eastAsia="ar-SA"/>
        </w:rPr>
        <w:t>100895</w:t>
      </w:r>
      <w:r w:rsidRPr="00915904">
        <w:rPr>
          <w:sz w:val="26"/>
          <w:szCs w:val="26"/>
          <w:lang w:eastAsia="ar-SA"/>
        </w:rPr>
        <w:t xml:space="preserve"> от </w:t>
      </w:r>
      <w:r w:rsidRPr="00915904" w:rsidR="002E4E14">
        <w:rPr>
          <w:sz w:val="26"/>
          <w:szCs w:val="26"/>
          <w:lang w:eastAsia="ar-SA"/>
        </w:rPr>
        <w:t>20</w:t>
      </w:r>
      <w:r w:rsidRPr="00915904" w:rsidR="00F26F14">
        <w:rPr>
          <w:sz w:val="26"/>
          <w:szCs w:val="26"/>
          <w:lang w:eastAsia="ar-SA"/>
        </w:rPr>
        <w:t>.</w:t>
      </w:r>
      <w:r w:rsidRPr="00915904" w:rsidR="002A2755">
        <w:rPr>
          <w:sz w:val="26"/>
          <w:szCs w:val="26"/>
          <w:lang w:eastAsia="ar-SA"/>
        </w:rPr>
        <w:t>03</w:t>
      </w:r>
      <w:r w:rsidRPr="00915904" w:rsidR="00F26F14">
        <w:rPr>
          <w:sz w:val="26"/>
          <w:szCs w:val="26"/>
          <w:lang w:eastAsia="ar-SA"/>
        </w:rPr>
        <w:t>.202</w:t>
      </w:r>
      <w:r w:rsidRPr="00915904" w:rsidR="002E4E14">
        <w:rPr>
          <w:sz w:val="26"/>
          <w:szCs w:val="26"/>
          <w:lang w:eastAsia="ar-SA"/>
        </w:rPr>
        <w:t>6</w:t>
      </w:r>
      <w:r w:rsidRPr="00915904">
        <w:rPr>
          <w:sz w:val="26"/>
          <w:szCs w:val="26"/>
          <w:lang w:eastAsia="ar-SA"/>
        </w:rPr>
        <w:t xml:space="preserve"> об отстранении </w:t>
      </w:r>
      <w:r w:rsidRPr="00915904" w:rsidR="002E4E14">
        <w:rPr>
          <w:sz w:val="26"/>
          <w:szCs w:val="26"/>
          <w:lang w:eastAsia="ar-SA"/>
        </w:rPr>
        <w:t>Гучигова</w:t>
      </w:r>
      <w:r w:rsidRPr="00915904" w:rsidR="002E4E14">
        <w:rPr>
          <w:sz w:val="26"/>
          <w:szCs w:val="26"/>
          <w:lang w:eastAsia="ar-SA"/>
        </w:rPr>
        <w:t xml:space="preserve"> Л.А.</w:t>
      </w:r>
      <w:r w:rsidRPr="00915904" w:rsidR="00F26F14">
        <w:rPr>
          <w:sz w:val="26"/>
          <w:szCs w:val="26"/>
          <w:lang w:eastAsia="ar-SA"/>
        </w:rPr>
        <w:t xml:space="preserve"> </w:t>
      </w:r>
      <w:r w:rsidRPr="00915904">
        <w:rPr>
          <w:sz w:val="26"/>
          <w:szCs w:val="26"/>
          <w:lang w:eastAsia="ar-SA"/>
        </w:rPr>
        <w:t xml:space="preserve">от управления транспортным средством </w:t>
      </w:r>
      <w:r w:rsidRPr="00915904" w:rsidR="00935DB7">
        <w:rPr>
          <w:sz w:val="26"/>
          <w:szCs w:val="26"/>
          <w:lang w:eastAsia="ar-SA"/>
        </w:rPr>
        <w:t>в связи с выявлением административного правонарушения, предусмотренного ч. 4 ст. 12.7 КоАП РФ</w:t>
      </w:r>
      <w:r w:rsidRPr="00915904">
        <w:rPr>
          <w:sz w:val="26"/>
          <w:szCs w:val="26"/>
          <w:lang w:eastAsia="ar-SA"/>
        </w:rPr>
        <w:t>;</w:t>
      </w:r>
    </w:p>
    <w:p w:rsidR="002E4E14" w:rsidRPr="00915904" w:rsidP="00640BDD" w14:paraId="6B1E0B2C" w14:textId="23CCF6ED">
      <w:pPr>
        <w:ind w:firstLine="720"/>
        <w:jc w:val="both"/>
        <w:rPr>
          <w:sz w:val="26"/>
          <w:szCs w:val="26"/>
          <w:lang w:eastAsia="ar-SA"/>
        </w:rPr>
      </w:pPr>
      <w:r w:rsidRPr="00915904">
        <w:rPr>
          <w:sz w:val="26"/>
          <w:szCs w:val="26"/>
          <w:lang w:eastAsia="ar-SA"/>
        </w:rPr>
        <w:t xml:space="preserve">- протоколом 86 СП № 034329 от 20.03.2026 задержания транспортного средства, из которого следует, что задержано транспортное средство </w:t>
      </w:r>
      <w:r w:rsidR="002108C2">
        <w:rPr>
          <w:sz w:val="26"/>
          <w:szCs w:val="26"/>
          <w:lang w:eastAsia="ar-SA"/>
        </w:rPr>
        <w:t>---</w:t>
      </w:r>
      <w:r w:rsidRPr="00915904">
        <w:rPr>
          <w:sz w:val="26"/>
          <w:szCs w:val="26"/>
          <w:lang w:eastAsia="ar-SA"/>
        </w:rPr>
        <w:t xml:space="preserve"> государственный регистрационный знак </w:t>
      </w:r>
      <w:r w:rsidR="002108C2">
        <w:rPr>
          <w:sz w:val="26"/>
          <w:szCs w:val="26"/>
          <w:lang w:eastAsia="ar-SA"/>
        </w:rPr>
        <w:t>----</w:t>
      </w:r>
      <w:r w:rsidRPr="00915904">
        <w:rPr>
          <w:sz w:val="26"/>
          <w:szCs w:val="26"/>
          <w:lang w:eastAsia="ar-SA"/>
        </w:rPr>
        <w:t>;</w:t>
      </w:r>
    </w:p>
    <w:p w:rsidR="002E4E14" w:rsidRPr="00915904" w:rsidP="00640BDD" w14:paraId="7A9F881F" w14:textId="77777777">
      <w:pPr>
        <w:ind w:firstLine="720"/>
        <w:jc w:val="both"/>
        <w:rPr>
          <w:sz w:val="26"/>
          <w:szCs w:val="26"/>
          <w:lang w:eastAsia="ar-SA"/>
        </w:rPr>
      </w:pPr>
      <w:r w:rsidRPr="00915904">
        <w:rPr>
          <w:sz w:val="26"/>
          <w:szCs w:val="26"/>
          <w:lang w:eastAsia="ar-SA"/>
        </w:rPr>
        <w:t xml:space="preserve">- письменными объяснениями </w:t>
      </w:r>
      <w:r w:rsidRPr="00915904">
        <w:rPr>
          <w:sz w:val="26"/>
          <w:szCs w:val="26"/>
          <w:lang w:eastAsia="ar-SA"/>
        </w:rPr>
        <w:t>Гучигова</w:t>
      </w:r>
      <w:r w:rsidRPr="00915904">
        <w:rPr>
          <w:sz w:val="26"/>
          <w:szCs w:val="26"/>
          <w:lang w:eastAsia="ar-SA"/>
        </w:rPr>
        <w:t xml:space="preserve"> Л.А. от 20.03.2026, из которых следует, что указанное выше транспортное средство 20.03.2026 он перегонял по просьбе знакомой;</w:t>
      </w:r>
    </w:p>
    <w:p w:rsidR="00231757" w:rsidRPr="00915904" w:rsidP="00640BDD" w14:paraId="55361841" w14:textId="77777777">
      <w:pPr>
        <w:ind w:firstLine="720"/>
        <w:jc w:val="both"/>
        <w:rPr>
          <w:sz w:val="26"/>
          <w:szCs w:val="26"/>
          <w:lang w:eastAsia="ar-SA"/>
        </w:rPr>
      </w:pPr>
      <w:r w:rsidRPr="00915904">
        <w:rPr>
          <w:sz w:val="26"/>
          <w:szCs w:val="26"/>
          <w:lang w:eastAsia="ar-SA"/>
        </w:rPr>
        <w:t>- рапортом ИДПС О</w:t>
      </w:r>
      <w:r w:rsidRPr="00915904" w:rsidR="002E4E14">
        <w:rPr>
          <w:sz w:val="26"/>
          <w:szCs w:val="26"/>
          <w:lang w:eastAsia="ar-SA"/>
        </w:rPr>
        <w:t>В</w:t>
      </w:r>
      <w:r w:rsidRPr="00915904">
        <w:rPr>
          <w:sz w:val="26"/>
          <w:szCs w:val="26"/>
          <w:lang w:eastAsia="ar-SA"/>
        </w:rPr>
        <w:t xml:space="preserve"> ДПС </w:t>
      </w:r>
      <w:r w:rsidRPr="00915904" w:rsidR="00440BA5">
        <w:rPr>
          <w:sz w:val="26"/>
          <w:szCs w:val="26"/>
          <w:lang w:eastAsia="ar-SA"/>
        </w:rPr>
        <w:t>ГАИ ОМВД</w:t>
      </w:r>
      <w:r w:rsidRPr="00915904">
        <w:rPr>
          <w:sz w:val="26"/>
          <w:szCs w:val="26"/>
          <w:lang w:eastAsia="ar-SA"/>
        </w:rPr>
        <w:t xml:space="preserve"> России по </w:t>
      </w:r>
      <w:r w:rsidRPr="00915904" w:rsidR="00440BA5">
        <w:rPr>
          <w:sz w:val="26"/>
          <w:szCs w:val="26"/>
          <w:lang w:eastAsia="ar-SA"/>
        </w:rPr>
        <w:t>г. Пыть-Яху</w:t>
      </w:r>
      <w:r w:rsidRPr="00915904">
        <w:rPr>
          <w:sz w:val="26"/>
          <w:szCs w:val="26"/>
          <w:lang w:eastAsia="ar-SA"/>
        </w:rPr>
        <w:t xml:space="preserve"> </w:t>
      </w:r>
      <w:r w:rsidRPr="00915904" w:rsidR="00440BA5">
        <w:rPr>
          <w:sz w:val="26"/>
          <w:szCs w:val="26"/>
          <w:lang w:eastAsia="ar-SA"/>
        </w:rPr>
        <w:t>от 20.03.2026</w:t>
      </w:r>
      <w:r w:rsidRPr="00915904">
        <w:rPr>
          <w:sz w:val="26"/>
          <w:szCs w:val="26"/>
          <w:lang w:eastAsia="ar-SA"/>
        </w:rPr>
        <w:t xml:space="preserve"> об обнаружении признаков правонарушения;</w:t>
      </w:r>
    </w:p>
    <w:p w:rsidR="002D1FAF" w:rsidRPr="00915904" w:rsidP="00640BDD" w14:paraId="174D4D5B" w14:textId="77777777">
      <w:pPr>
        <w:ind w:firstLine="720"/>
        <w:jc w:val="both"/>
        <w:rPr>
          <w:sz w:val="26"/>
          <w:szCs w:val="26"/>
          <w:lang w:eastAsia="ar-SA"/>
        </w:rPr>
      </w:pPr>
      <w:r w:rsidRPr="00915904">
        <w:rPr>
          <w:sz w:val="26"/>
          <w:szCs w:val="26"/>
          <w:lang w:eastAsia="ar-SA"/>
        </w:rPr>
        <w:t xml:space="preserve">- копией постановления </w:t>
      </w:r>
      <w:r w:rsidRPr="00915904" w:rsidR="00440BA5">
        <w:rPr>
          <w:sz w:val="26"/>
          <w:szCs w:val="26"/>
          <w:lang w:eastAsia="ar-SA"/>
        </w:rPr>
        <w:t xml:space="preserve">и.о. мирового судьи судебного участка № 2 </w:t>
      </w:r>
      <w:r w:rsidRPr="00915904" w:rsidR="00440BA5">
        <w:rPr>
          <w:sz w:val="26"/>
          <w:szCs w:val="26"/>
          <w:lang w:eastAsia="ar-SA"/>
        </w:rPr>
        <w:t>Пыть-Яхского</w:t>
      </w:r>
      <w:r w:rsidRPr="00915904" w:rsidR="00440BA5">
        <w:rPr>
          <w:sz w:val="26"/>
          <w:szCs w:val="26"/>
          <w:lang w:eastAsia="ar-SA"/>
        </w:rPr>
        <w:t xml:space="preserve"> судебного района ХМАО-Югры от 04.02.2025 № 05-0123-2402/2025, вынесенного по делу об административных правонарушениях, предусмотренных частью 1 статьи 12.8 Кодекса Российской Федерации об административных правонарушениях, в соответствии с которым </w:t>
      </w:r>
      <w:r w:rsidRPr="00915904" w:rsidR="00440BA5">
        <w:rPr>
          <w:sz w:val="26"/>
          <w:szCs w:val="26"/>
          <w:lang w:eastAsia="ar-SA"/>
        </w:rPr>
        <w:t>Гучигову</w:t>
      </w:r>
      <w:r w:rsidRPr="00915904" w:rsidR="00440BA5">
        <w:rPr>
          <w:sz w:val="26"/>
          <w:szCs w:val="26"/>
          <w:lang w:eastAsia="ar-SA"/>
        </w:rPr>
        <w:t xml:space="preserve"> Л.А. назначено административное наказание в виде административного штрафа в размере 30 000 рублей с лишением права управления транспортными средствами на срок 1 год 6 месяцев.  </w:t>
      </w:r>
      <w:r w:rsidRPr="00915904">
        <w:rPr>
          <w:sz w:val="26"/>
          <w:szCs w:val="26"/>
          <w:lang w:eastAsia="ar-SA"/>
        </w:rPr>
        <w:t xml:space="preserve">Постановление вступило в законную силу </w:t>
      </w:r>
      <w:r w:rsidRPr="00915904" w:rsidR="00440BA5">
        <w:rPr>
          <w:sz w:val="26"/>
          <w:szCs w:val="26"/>
          <w:lang w:eastAsia="ar-SA"/>
        </w:rPr>
        <w:t>04</w:t>
      </w:r>
      <w:r w:rsidRPr="00915904">
        <w:rPr>
          <w:sz w:val="26"/>
          <w:szCs w:val="26"/>
          <w:lang w:eastAsia="ar-SA"/>
        </w:rPr>
        <w:t>.</w:t>
      </w:r>
      <w:r w:rsidRPr="00915904" w:rsidR="00440BA5">
        <w:rPr>
          <w:sz w:val="26"/>
          <w:szCs w:val="26"/>
          <w:lang w:eastAsia="ar-SA"/>
        </w:rPr>
        <w:t>03</w:t>
      </w:r>
      <w:r w:rsidRPr="00915904">
        <w:rPr>
          <w:sz w:val="26"/>
          <w:szCs w:val="26"/>
          <w:lang w:eastAsia="ar-SA"/>
        </w:rPr>
        <w:t>.202</w:t>
      </w:r>
      <w:r w:rsidRPr="00915904" w:rsidR="00440BA5">
        <w:rPr>
          <w:sz w:val="26"/>
          <w:szCs w:val="26"/>
          <w:lang w:eastAsia="ar-SA"/>
        </w:rPr>
        <w:t>5</w:t>
      </w:r>
      <w:r w:rsidRPr="00915904">
        <w:rPr>
          <w:sz w:val="26"/>
          <w:szCs w:val="26"/>
          <w:lang w:eastAsia="ar-SA"/>
        </w:rPr>
        <w:t>;</w:t>
      </w:r>
    </w:p>
    <w:p w:rsidR="00440BA5" w:rsidRPr="00915904" w:rsidP="00640BDD" w14:paraId="0B9D6A70" w14:textId="77777777">
      <w:pPr>
        <w:ind w:firstLine="720"/>
        <w:jc w:val="both"/>
        <w:rPr>
          <w:sz w:val="26"/>
          <w:szCs w:val="26"/>
          <w:lang w:eastAsia="ar-SA"/>
        </w:rPr>
      </w:pPr>
      <w:r w:rsidRPr="00915904">
        <w:rPr>
          <w:sz w:val="26"/>
          <w:szCs w:val="26"/>
          <w:lang w:eastAsia="ar-SA"/>
        </w:rPr>
        <w:t xml:space="preserve">- справкой старшего инспектора группы по ИАЗ ОБ ДПС ГИБДД ОМВД России по г. Пыть-Яху, из которой следует, что водительское удостоверение изъято у </w:t>
      </w:r>
      <w:r w:rsidRPr="00915904">
        <w:rPr>
          <w:sz w:val="26"/>
          <w:szCs w:val="26"/>
          <w:lang w:eastAsia="ar-SA"/>
        </w:rPr>
        <w:t>Гучигова</w:t>
      </w:r>
      <w:r w:rsidRPr="00915904">
        <w:rPr>
          <w:sz w:val="26"/>
          <w:szCs w:val="26"/>
          <w:lang w:eastAsia="ar-SA"/>
        </w:rPr>
        <w:t xml:space="preserve"> Л.А. 19.06.2025, дата окончания течения срока лишения права управления 19.12.2026;</w:t>
      </w:r>
    </w:p>
    <w:p w:rsidR="00440BA5" w:rsidRPr="00915904" w:rsidP="00640BDD" w14:paraId="3108FE04" w14:textId="77777777">
      <w:pPr>
        <w:ind w:firstLine="720"/>
        <w:jc w:val="both"/>
        <w:rPr>
          <w:sz w:val="26"/>
          <w:szCs w:val="26"/>
          <w:lang w:eastAsia="ar-SA"/>
        </w:rPr>
      </w:pPr>
      <w:r w:rsidRPr="00915904">
        <w:rPr>
          <w:sz w:val="26"/>
          <w:szCs w:val="26"/>
          <w:lang w:eastAsia="ar-SA"/>
        </w:rPr>
        <w:t xml:space="preserve">- копией постановления мирового судьи судебного участка № 7 Нефтеюганского судебного района ХМАО-Югры от 19.06.2025 № 5-747-0602/2025, </w:t>
      </w:r>
      <w:r w:rsidRPr="00915904">
        <w:rPr>
          <w:sz w:val="26"/>
          <w:szCs w:val="26"/>
          <w:lang w:eastAsia="ar-SA"/>
        </w:rPr>
        <w:t>Гучигов</w:t>
      </w:r>
      <w:r w:rsidRPr="00915904">
        <w:rPr>
          <w:sz w:val="26"/>
          <w:szCs w:val="26"/>
          <w:lang w:eastAsia="ar-SA"/>
        </w:rPr>
        <w:t xml:space="preserve"> Л.А. привлечен к административной ответственности по части 2 статьи 12.7 Кодекса Российской Федерации об административных правонарушениях, с назначением наказания в виде штрафа в размере 30 000 руб.</w:t>
      </w:r>
      <w:r w:rsidRPr="00915904" w:rsidR="0069728B">
        <w:rPr>
          <w:sz w:val="26"/>
          <w:szCs w:val="26"/>
          <w:lang w:eastAsia="ar-SA"/>
        </w:rPr>
        <w:t>;</w:t>
      </w:r>
    </w:p>
    <w:p w:rsidR="00440BA5" w:rsidRPr="00915904" w:rsidP="00640BDD" w14:paraId="4105A330" w14:textId="77777777">
      <w:pPr>
        <w:ind w:firstLine="720"/>
        <w:jc w:val="both"/>
        <w:rPr>
          <w:sz w:val="26"/>
          <w:szCs w:val="26"/>
          <w:lang w:eastAsia="ar-SA"/>
        </w:rPr>
      </w:pPr>
      <w:r w:rsidRPr="00915904">
        <w:rPr>
          <w:sz w:val="26"/>
          <w:szCs w:val="26"/>
          <w:lang w:eastAsia="ar-SA"/>
        </w:rPr>
        <w:t>- справкой ст. инспектора по ИАЗ ОГИБДД ОМВД России по г. Пыть-Яху,</w:t>
      </w:r>
      <w:r w:rsidRPr="00915904" w:rsidR="0069728B">
        <w:rPr>
          <w:sz w:val="26"/>
          <w:szCs w:val="26"/>
          <w:lang w:eastAsia="ar-SA"/>
        </w:rPr>
        <w:t xml:space="preserve"> выпиской из ГИС ГМП,</w:t>
      </w:r>
      <w:r w:rsidRPr="00915904">
        <w:rPr>
          <w:sz w:val="26"/>
          <w:szCs w:val="26"/>
          <w:lang w:eastAsia="ar-SA"/>
        </w:rPr>
        <w:t xml:space="preserve"> из котор</w:t>
      </w:r>
      <w:r w:rsidRPr="00915904" w:rsidR="0069728B">
        <w:rPr>
          <w:sz w:val="26"/>
          <w:szCs w:val="26"/>
          <w:lang w:eastAsia="ar-SA"/>
        </w:rPr>
        <w:t>ых</w:t>
      </w:r>
      <w:r w:rsidRPr="00915904">
        <w:rPr>
          <w:sz w:val="26"/>
          <w:szCs w:val="26"/>
          <w:lang w:eastAsia="ar-SA"/>
        </w:rPr>
        <w:t xml:space="preserve"> следует, что штраф по указанному выше постановлению не уплачен;</w:t>
      </w:r>
      <w:r w:rsidRPr="00915904" w:rsidR="0069728B">
        <w:rPr>
          <w:sz w:val="26"/>
          <w:szCs w:val="26"/>
          <w:lang w:eastAsia="ar-SA"/>
        </w:rPr>
        <w:t xml:space="preserve"> </w:t>
      </w:r>
    </w:p>
    <w:p w:rsidR="0069728B" w:rsidRPr="00915904" w:rsidP="0069728B" w14:paraId="10524A13" w14:textId="77777777">
      <w:pPr>
        <w:ind w:firstLine="720"/>
        <w:jc w:val="both"/>
        <w:rPr>
          <w:sz w:val="26"/>
          <w:szCs w:val="26"/>
          <w:lang w:eastAsia="ar-SA"/>
        </w:rPr>
      </w:pPr>
      <w:r w:rsidRPr="00915904">
        <w:rPr>
          <w:sz w:val="26"/>
          <w:szCs w:val="26"/>
          <w:lang w:eastAsia="ar-SA"/>
        </w:rPr>
        <w:t xml:space="preserve">- справкой ст. инспектора по ИАЗ ОГИБДД ОМВД России по г. Пыть-Яху, из которой следует, что </w:t>
      </w:r>
      <w:r w:rsidRPr="00915904">
        <w:rPr>
          <w:sz w:val="26"/>
          <w:szCs w:val="26"/>
          <w:lang w:eastAsia="ar-SA"/>
        </w:rPr>
        <w:t>Гучигов</w:t>
      </w:r>
      <w:r w:rsidRPr="00915904">
        <w:rPr>
          <w:sz w:val="26"/>
          <w:szCs w:val="26"/>
          <w:lang w:eastAsia="ar-SA"/>
        </w:rPr>
        <w:t xml:space="preserve"> Л.А.</w:t>
      </w:r>
      <w:r w:rsidRPr="00915904">
        <w:rPr>
          <w:sz w:val="26"/>
          <w:szCs w:val="26"/>
        </w:rPr>
        <w:t xml:space="preserve"> </w:t>
      </w:r>
      <w:r w:rsidRPr="00915904">
        <w:rPr>
          <w:sz w:val="26"/>
          <w:szCs w:val="26"/>
          <w:lang w:eastAsia="ar-SA"/>
        </w:rPr>
        <w:t xml:space="preserve">не является лицом, повергнутым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w:t>
      </w:r>
      <w:r w:rsidRPr="00915904">
        <w:rPr>
          <w:sz w:val="26"/>
          <w:szCs w:val="26"/>
          <w:lang w:eastAsia="ar-SA"/>
        </w:rPr>
        <w:t>ч.ч</w:t>
      </w:r>
      <w:r w:rsidRPr="00915904">
        <w:rPr>
          <w:sz w:val="26"/>
          <w:szCs w:val="26"/>
          <w:lang w:eastAsia="ar-SA"/>
        </w:rPr>
        <w:t>. 2, 4, 6 ст. 264 или ст. 264.1 УК РФ;</w:t>
      </w:r>
    </w:p>
    <w:p w:rsidR="006927EB" w:rsidRPr="00915904" w:rsidP="00640BDD" w14:paraId="3FF06204" w14:textId="77777777">
      <w:pPr>
        <w:ind w:firstLine="720"/>
        <w:jc w:val="both"/>
        <w:rPr>
          <w:sz w:val="26"/>
          <w:szCs w:val="26"/>
          <w:lang w:eastAsia="ar-SA"/>
        </w:rPr>
      </w:pPr>
      <w:r w:rsidRPr="00915904">
        <w:rPr>
          <w:sz w:val="26"/>
          <w:szCs w:val="26"/>
          <w:lang w:eastAsia="ar-SA"/>
        </w:rPr>
        <w:t xml:space="preserve">- </w:t>
      </w:r>
      <w:r w:rsidRPr="00915904" w:rsidR="000A1382">
        <w:rPr>
          <w:sz w:val="26"/>
          <w:szCs w:val="26"/>
          <w:lang w:eastAsia="ar-SA"/>
        </w:rPr>
        <w:t>реестром правонарушений</w:t>
      </w:r>
      <w:r w:rsidRPr="00915904">
        <w:rPr>
          <w:sz w:val="26"/>
          <w:szCs w:val="26"/>
          <w:lang w:eastAsia="ar-SA"/>
        </w:rPr>
        <w:t>;</w:t>
      </w:r>
    </w:p>
    <w:p w:rsidR="00640BDD" w:rsidRPr="00915904" w:rsidP="00640BDD" w14:paraId="03ED0641" w14:textId="77777777">
      <w:pPr>
        <w:ind w:firstLine="720"/>
        <w:jc w:val="both"/>
        <w:rPr>
          <w:sz w:val="26"/>
          <w:szCs w:val="26"/>
          <w:lang w:eastAsia="ar-SA"/>
        </w:rPr>
      </w:pPr>
      <w:r w:rsidRPr="00915904">
        <w:rPr>
          <w:sz w:val="26"/>
          <w:szCs w:val="26"/>
          <w:lang w:eastAsia="ar-SA"/>
        </w:rPr>
        <w:t>- видеозапись</w:t>
      </w:r>
      <w:r w:rsidRPr="00915904" w:rsidR="003B7A22">
        <w:rPr>
          <w:sz w:val="26"/>
          <w:szCs w:val="26"/>
          <w:lang w:eastAsia="ar-SA"/>
        </w:rPr>
        <w:t>ю</w:t>
      </w:r>
      <w:r w:rsidRPr="00915904">
        <w:rPr>
          <w:sz w:val="26"/>
          <w:szCs w:val="26"/>
          <w:lang w:eastAsia="ar-SA"/>
        </w:rPr>
        <w:t xml:space="preserve">, на которой зафиксирован факт остановки транспортного средства под управлением </w:t>
      </w:r>
      <w:r w:rsidRPr="00915904" w:rsidR="0069728B">
        <w:rPr>
          <w:sz w:val="26"/>
          <w:szCs w:val="26"/>
          <w:lang w:eastAsia="ar-SA"/>
        </w:rPr>
        <w:t>Гучигова</w:t>
      </w:r>
      <w:r w:rsidRPr="00915904" w:rsidR="0069728B">
        <w:rPr>
          <w:sz w:val="26"/>
          <w:szCs w:val="26"/>
          <w:lang w:eastAsia="ar-SA"/>
        </w:rPr>
        <w:t xml:space="preserve"> Л.А.</w:t>
      </w:r>
      <w:r w:rsidRPr="00915904">
        <w:rPr>
          <w:sz w:val="26"/>
          <w:szCs w:val="26"/>
          <w:lang w:eastAsia="ar-SA"/>
        </w:rPr>
        <w:t>, разъяснени</w:t>
      </w:r>
      <w:r w:rsidRPr="00915904" w:rsidR="002B669A">
        <w:rPr>
          <w:sz w:val="26"/>
          <w:szCs w:val="26"/>
          <w:lang w:eastAsia="ar-SA"/>
        </w:rPr>
        <w:t>е</w:t>
      </w:r>
      <w:r w:rsidRPr="00915904">
        <w:rPr>
          <w:sz w:val="26"/>
          <w:szCs w:val="26"/>
          <w:lang w:eastAsia="ar-SA"/>
        </w:rPr>
        <w:t xml:space="preserve"> ему прав и обязанностей</w:t>
      </w:r>
      <w:r w:rsidRPr="00915904" w:rsidR="002B669A">
        <w:rPr>
          <w:sz w:val="26"/>
          <w:szCs w:val="26"/>
          <w:lang w:eastAsia="ar-SA"/>
        </w:rPr>
        <w:t>, отстранение от управления транспортным средством</w:t>
      </w:r>
      <w:r w:rsidRPr="00915904">
        <w:rPr>
          <w:sz w:val="26"/>
          <w:szCs w:val="26"/>
          <w:lang w:eastAsia="ar-SA"/>
        </w:rPr>
        <w:t>.</w:t>
      </w:r>
    </w:p>
    <w:p w:rsidR="00640BDD" w:rsidRPr="00915904" w:rsidP="00640BDD" w14:paraId="37159413" w14:textId="77777777">
      <w:pPr>
        <w:ind w:firstLine="709"/>
        <w:jc w:val="both"/>
        <w:rPr>
          <w:sz w:val="26"/>
          <w:szCs w:val="26"/>
        </w:rPr>
      </w:pPr>
      <w:r w:rsidRPr="00915904">
        <w:rPr>
          <w:sz w:val="26"/>
          <w:szCs w:val="26"/>
        </w:rPr>
        <w:t>М</w:t>
      </w:r>
      <w:r w:rsidRPr="00915904">
        <w:rPr>
          <w:sz w:val="26"/>
          <w:szCs w:val="26"/>
        </w:rPr>
        <w:t>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w:t>
      </w:r>
    </w:p>
    <w:p w:rsidR="00CC074A" w:rsidRPr="00915904" w:rsidP="00640BDD" w14:paraId="51DE7A0A" w14:textId="77777777">
      <w:pPr>
        <w:ind w:firstLine="709"/>
        <w:jc w:val="both"/>
        <w:rPr>
          <w:sz w:val="26"/>
          <w:szCs w:val="26"/>
        </w:rPr>
      </w:pPr>
      <w:r w:rsidRPr="00915904">
        <w:rPr>
          <w:sz w:val="26"/>
          <w:szCs w:val="26"/>
        </w:rPr>
        <w:t xml:space="preserve">Проанализировав представленные доказательства с точки зрения достаточности для разрешения </w:t>
      </w:r>
      <w:r w:rsidRPr="00915904">
        <w:rPr>
          <w:sz w:val="26"/>
          <w:szCs w:val="26"/>
        </w:rPr>
        <w:t>дела</w:t>
      </w:r>
      <w:r w:rsidRPr="00915904">
        <w:rPr>
          <w:sz w:val="26"/>
          <w:szCs w:val="26"/>
        </w:rPr>
        <w:t xml:space="preserve"> мировой судья приходит к выводу, что факт повторного совершения </w:t>
      </w:r>
      <w:r w:rsidRPr="00915904" w:rsidR="0069728B">
        <w:rPr>
          <w:sz w:val="26"/>
          <w:szCs w:val="26"/>
        </w:rPr>
        <w:t>Гучиговым</w:t>
      </w:r>
      <w:r w:rsidRPr="00915904" w:rsidR="0069728B">
        <w:rPr>
          <w:sz w:val="26"/>
          <w:szCs w:val="26"/>
        </w:rPr>
        <w:t xml:space="preserve"> Л.А.</w:t>
      </w:r>
      <w:r w:rsidRPr="00915904" w:rsidR="002B669A">
        <w:rPr>
          <w:sz w:val="26"/>
          <w:szCs w:val="26"/>
        </w:rPr>
        <w:t xml:space="preserve"> </w:t>
      </w:r>
      <w:r w:rsidRPr="00915904">
        <w:rPr>
          <w:sz w:val="26"/>
          <w:szCs w:val="26"/>
        </w:rPr>
        <w:t>административного правонарушения, предусмотренного ч. 2 ст. 12.7 Кодекса Российской Федерации об административных правонарушениях, нашел подтверждение в судебном заседании.</w:t>
      </w:r>
      <w:r w:rsidRPr="00915904">
        <w:rPr>
          <w:sz w:val="26"/>
          <w:szCs w:val="26"/>
        </w:rPr>
        <w:t xml:space="preserve"> </w:t>
      </w:r>
    </w:p>
    <w:p w:rsidR="00640BDD" w:rsidRPr="00915904" w:rsidP="00640BDD" w14:paraId="5EFCA301" w14:textId="77777777">
      <w:pPr>
        <w:ind w:firstLine="709"/>
        <w:jc w:val="both"/>
        <w:rPr>
          <w:sz w:val="26"/>
          <w:szCs w:val="26"/>
        </w:rPr>
      </w:pPr>
      <w:r w:rsidRPr="00915904">
        <w:rPr>
          <w:sz w:val="26"/>
          <w:szCs w:val="26"/>
        </w:rPr>
        <w:t xml:space="preserve">Таким образом, учитывая, что </w:t>
      </w:r>
      <w:r w:rsidRPr="00915904" w:rsidR="0069728B">
        <w:rPr>
          <w:sz w:val="26"/>
          <w:szCs w:val="26"/>
        </w:rPr>
        <w:t>Гучигов</w:t>
      </w:r>
      <w:r w:rsidRPr="00915904" w:rsidR="0069728B">
        <w:rPr>
          <w:sz w:val="26"/>
          <w:szCs w:val="26"/>
        </w:rPr>
        <w:t xml:space="preserve"> Л.А. </w:t>
      </w:r>
      <w:r w:rsidRPr="00915904">
        <w:rPr>
          <w:sz w:val="26"/>
          <w:szCs w:val="26"/>
        </w:rPr>
        <w:t xml:space="preserve">на момент управления транспортным средством являлся лицом, подвергнутым административному наказанию за совершение административного правонарушения, предусмотренного ч. 2 ст. 12.7 Кодекса Российской Федерации об административных правонарушениях, а также был лишен права управления транспортными средствами, мировой судья находит вину </w:t>
      </w:r>
      <w:r w:rsidRPr="00915904" w:rsidR="0069728B">
        <w:rPr>
          <w:sz w:val="26"/>
          <w:szCs w:val="26"/>
        </w:rPr>
        <w:t>Гучигова</w:t>
      </w:r>
      <w:r w:rsidRPr="00915904" w:rsidR="0069728B">
        <w:rPr>
          <w:sz w:val="26"/>
          <w:szCs w:val="26"/>
        </w:rPr>
        <w:t xml:space="preserve"> Л.А. </w:t>
      </w:r>
      <w:r w:rsidRPr="00915904">
        <w:rPr>
          <w:sz w:val="26"/>
          <w:szCs w:val="26"/>
        </w:rPr>
        <w:t xml:space="preserve">установленной и квалифицирует его действия по ч. 4 ст. 12.7 Кодекса Российской Федерации об административных правонарушениях – повторное совершение административного правонарушения, предусмотренного частью 2 данной статьи, если такое действие не содержит признаков уголовно наказуемого деяния. </w:t>
      </w:r>
    </w:p>
    <w:p w:rsidR="00640BDD" w:rsidRPr="00915904" w:rsidP="00640BDD" w14:paraId="1D06413F" w14:textId="77777777">
      <w:pPr>
        <w:ind w:firstLine="709"/>
        <w:jc w:val="both"/>
        <w:rPr>
          <w:color w:val="000000"/>
          <w:sz w:val="26"/>
          <w:szCs w:val="26"/>
        </w:rPr>
      </w:pPr>
      <w:r w:rsidRPr="00915904">
        <w:rPr>
          <w:sz w:val="26"/>
          <w:szCs w:val="26"/>
        </w:rPr>
        <w:t xml:space="preserve">Обстоятельств, предусмотренных </w:t>
      </w:r>
      <w:r w:rsidRPr="00915904" w:rsidR="00A67FF1">
        <w:rPr>
          <w:sz w:val="26"/>
          <w:szCs w:val="26"/>
        </w:rPr>
        <w:t>ст.</w:t>
      </w:r>
      <w:r w:rsidRPr="00915904">
        <w:rPr>
          <w:sz w:val="26"/>
          <w:szCs w:val="26"/>
        </w:rPr>
        <w:t>ст</w:t>
      </w:r>
      <w:r w:rsidRPr="00915904">
        <w:rPr>
          <w:sz w:val="26"/>
          <w:szCs w:val="26"/>
        </w:rPr>
        <w:t>. 4.2</w:t>
      </w:r>
      <w:r w:rsidRPr="00915904" w:rsidR="00A67FF1">
        <w:rPr>
          <w:sz w:val="26"/>
          <w:szCs w:val="26"/>
        </w:rPr>
        <w:t>, 4.3</w:t>
      </w:r>
      <w:r w:rsidRPr="00915904">
        <w:rPr>
          <w:sz w:val="26"/>
          <w:szCs w:val="26"/>
        </w:rPr>
        <w:t xml:space="preserve"> Кодекса Российской Федерации об административных правонарушениях, смягчающих</w:t>
      </w:r>
      <w:r w:rsidRPr="00915904" w:rsidR="00A67FF1">
        <w:rPr>
          <w:sz w:val="26"/>
          <w:szCs w:val="26"/>
        </w:rPr>
        <w:t xml:space="preserve"> и отягчающих</w:t>
      </w:r>
      <w:r w:rsidRPr="00915904">
        <w:rPr>
          <w:sz w:val="26"/>
          <w:szCs w:val="26"/>
        </w:rPr>
        <w:t xml:space="preserve"> административную ответственность, мировым судьей по делу не установлено.</w:t>
      </w:r>
    </w:p>
    <w:p w:rsidR="00640BDD" w:rsidRPr="00915904" w:rsidP="00640BDD" w14:paraId="1401C63C" w14:textId="77777777">
      <w:pPr>
        <w:autoSpaceDE w:val="0"/>
        <w:autoSpaceDN w:val="0"/>
        <w:adjustRightInd w:val="0"/>
        <w:ind w:firstLine="708"/>
        <w:jc w:val="both"/>
        <w:rPr>
          <w:color w:val="000000"/>
          <w:sz w:val="26"/>
          <w:szCs w:val="26"/>
        </w:rPr>
      </w:pPr>
      <w:r w:rsidRPr="00915904">
        <w:rPr>
          <w:color w:val="000000"/>
          <w:sz w:val="26"/>
          <w:szCs w:val="26"/>
        </w:rPr>
        <w:t xml:space="preserve">Учитывая характер и степень общественной опасности совершенного правонарушения, личность </w:t>
      </w:r>
      <w:r w:rsidRPr="00915904" w:rsidR="0069728B">
        <w:rPr>
          <w:color w:val="000000"/>
          <w:sz w:val="26"/>
          <w:szCs w:val="26"/>
        </w:rPr>
        <w:t>Гучигова</w:t>
      </w:r>
      <w:r w:rsidRPr="00915904" w:rsidR="0069728B">
        <w:rPr>
          <w:color w:val="000000"/>
          <w:sz w:val="26"/>
          <w:szCs w:val="26"/>
        </w:rPr>
        <w:t xml:space="preserve"> Л.А.</w:t>
      </w:r>
      <w:r w:rsidRPr="00915904">
        <w:rPr>
          <w:color w:val="000000"/>
          <w:sz w:val="26"/>
          <w:szCs w:val="26"/>
        </w:rPr>
        <w:t>, его имущественное положение, отсутствие смягчающих и отягчающ</w:t>
      </w:r>
      <w:r w:rsidRPr="00915904" w:rsidR="000A1382">
        <w:rPr>
          <w:color w:val="000000"/>
          <w:sz w:val="26"/>
          <w:szCs w:val="26"/>
        </w:rPr>
        <w:t>их</w:t>
      </w:r>
      <w:r w:rsidRPr="00915904">
        <w:rPr>
          <w:color w:val="000000"/>
          <w:sz w:val="26"/>
          <w:szCs w:val="26"/>
        </w:rPr>
        <w:t xml:space="preserve"> административную ответственность обстоятельств, мировой судья приходит к выводу о возможности и целесообразности назначения </w:t>
      </w:r>
      <w:r w:rsidRPr="00915904" w:rsidR="0069728B">
        <w:rPr>
          <w:color w:val="000000"/>
          <w:sz w:val="26"/>
          <w:szCs w:val="26"/>
        </w:rPr>
        <w:t>Гучигову</w:t>
      </w:r>
      <w:r w:rsidRPr="00915904" w:rsidR="0069728B">
        <w:rPr>
          <w:color w:val="000000"/>
          <w:sz w:val="26"/>
          <w:szCs w:val="26"/>
        </w:rPr>
        <w:t xml:space="preserve"> Л.А.</w:t>
      </w:r>
      <w:r w:rsidRPr="00915904">
        <w:rPr>
          <w:color w:val="000000"/>
          <w:sz w:val="26"/>
          <w:szCs w:val="26"/>
        </w:rPr>
        <w:t xml:space="preserve"> наказания в виде административного штрафа. </w:t>
      </w:r>
    </w:p>
    <w:p w:rsidR="00640BDD" w:rsidRPr="00915904" w:rsidP="00640BDD" w14:paraId="231EB60E" w14:textId="77777777">
      <w:pPr>
        <w:autoSpaceDE w:val="0"/>
        <w:autoSpaceDN w:val="0"/>
        <w:adjustRightInd w:val="0"/>
        <w:ind w:firstLine="708"/>
        <w:jc w:val="both"/>
        <w:rPr>
          <w:sz w:val="26"/>
          <w:szCs w:val="26"/>
          <w:lang w:eastAsia="ar-SA"/>
        </w:rPr>
      </w:pPr>
      <w:r w:rsidRPr="00915904">
        <w:rPr>
          <w:sz w:val="26"/>
          <w:szCs w:val="26"/>
          <w:lang w:eastAsia="ar-SA"/>
        </w:rPr>
        <w:t xml:space="preserve">На основании изложенного, руководствуясь ст. ст. 29.9 - 29.11 Кодекса Российской Федерации об административных правонарушениях </w:t>
      </w:r>
    </w:p>
    <w:p w:rsidR="0069728B" w:rsidRPr="00915904" w:rsidP="00640BDD" w14:paraId="6C3AEAC9" w14:textId="77777777">
      <w:pPr>
        <w:autoSpaceDE w:val="0"/>
        <w:autoSpaceDN w:val="0"/>
        <w:adjustRightInd w:val="0"/>
        <w:ind w:firstLine="708"/>
        <w:jc w:val="both"/>
        <w:rPr>
          <w:sz w:val="26"/>
          <w:szCs w:val="26"/>
          <w:lang w:eastAsia="ar-SA"/>
        </w:rPr>
      </w:pPr>
    </w:p>
    <w:p w:rsidR="00640BDD" w:rsidRPr="00915904" w:rsidP="00640BDD" w14:paraId="2B4E0799" w14:textId="77777777">
      <w:pPr>
        <w:jc w:val="center"/>
        <w:rPr>
          <w:b/>
          <w:sz w:val="26"/>
          <w:szCs w:val="26"/>
          <w:lang w:eastAsia="ar-SA"/>
        </w:rPr>
      </w:pPr>
      <w:r w:rsidRPr="00915904">
        <w:rPr>
          <w:b/>
          <w:sz w:val="26"/>
          <w:szCs w:val="26"/>
          <w:lang w:eastAsia="ar-SA"/>
        </w:rPr>
        <w:t xml:space="preserve">ПОСТАНОВИЛ: </w:t>
      </w:r>
    </w:p>
    <w:p w:rsidR="00640BDD" w:rsidRPr="00915904" w:rsidP="00640BDD" w14:paraId="6B8645AE" w14:textId="77777777">
      <w:pPr>
        <w:ind w:firstLine="709"/>
        <w:jc w:val="both"/>
        <w:rPr>
          <w:sz w:val="26"/>
          <w:szCs w:val="26"/>
          <w:lang w:eastAsia="ar-SA"/>
        </w:rPr>
      </w:pPr>
    </w:p>
    <w:p w:rsidR="00640BDD" w:rsidRPr="00915904" w:rsidP="00640BDD" w14:paraId="192C20E5" w14:textId="77777777">
      <w:pPr>
        <w:ind w:firstLine="709"/>
        <w:jc w:val="both"/>
        <w:rPr>
          <w:sz w:val="26"/>
          <w:szCs w:val="26"/>
          <w:lang w:eastAsia="ar-SA"/>
        </w:rPr>
      </w:pPr>
      <w:r w:rsidRPr="00915904">
        <w:rPr>
          <w:sz w:val="26"/>
          <w:szCs w:val="26"/>
          <w:lang w:eastAsia="ar-SA"/>
        </w:rPr>
        <w:t xml:space="preserve">Признать </w:t>
      </w:r>
      <w:r w:rsidRPr="00915904" w:rsidR="0069728B">
        <w:rPr>
          <w:sz w:val="26"/>
          <w:szCs w:val="26"/>
        </w:rPr>
        <w:t>Гучигова</w:t>
      </w:r>
      <w:r w:rsidRPr="00915904" w:rsidR="0069728B">
        <w:rPr>
          <w:sz w:val="26"/>
          <w:szCs w:val="26"/>
        </w:rPr>
        <w:t xml:space="preserve"> </w:t>
      </w:r>
      <w:r w:rsidRPr="00915904" w:rsidR="0069728B">
        <w:rPr>
          <w:sz w:val="26"/>
          <w:szCs w:val="26"/>
        </w:rPr>
        <w:t>Лёми</w:t>
      </w:r>
      <w:r w:rsidRPr="00915904" w:rsidR="0069728B">
        <w:rPr>
          <w:sz w:val="26"/>
          <w:szCs w:val="26"/>
        </w:rPr>
        <w:t xml:space="preserve"> </w:t>
      </w:r>
      <w:r w:rsidRPr="00915904" w:rsidR="0069728B">
        <w:rPr>
          <w:sz w:val="26"/>
          <w:szCs w:val="26"/>
        </w:rPr>
        <w:t>Абдулмуслимовича</w:t>
      </w:r>
      <w:r w:rsidRPr="00915904" w:rsidR="0069728B">
        <w:rPr>
          <w:sz w:val="26"/>
          <w:szCs w:val="26"/>
        </w:rPr>
        <w:t xml:space="preserve"> </w:t>
      </w:r>
      <w:r w:rsidRPr="00915904">
        <w:rPr>
          <w:sz w:val="26"/>
          <w:szCs w:val="26"/>
          <w:lang w:eastAsia="ar-SA"/>
        </w:rPr>
        <w:t xml:space="preserve">виновным в совершении административного правонарушения, предусмотренного ч. 4 ст. 12.7 Кодекса Российской Федерации об административных правонарушениях, и назначить </w:t>
      </w:r>
      <w:r w:rsidRPr="00915904">
        <w:rPr>
          <w:sz w:val="26"/>
          <w:szCs w:val="26"/>
          <w:lang w:eastAsia="ar-SA"/>
        </w:rPr>
        <w:t>административное наказание в виде административного штрафа в размере 50000 (пятьдесят тысяч) рублей.</w:t>
      </w:r>
    </w:p>
    <w:p w:rsidR="0069728B" w:rsidRPr="00915904" w:rsidP="0069728B" w14:paraId="4CF6AE42"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 xml:space="preserve">Штраф подлежит перечислению на счет: </w:t>
      </w:r>
    </w:p>
    <w:p w:rsidR="0069728B" w:rsidRPr="00915904" w:rsidP="0069728B" w14:paraId="2E87F53E"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УФК по Ханты-Мансийскому автономному округу – Югре (УМВД России по ХМАО-Югре);</w:t>
      </w:r>
    </w:p>
    <w:p w:rsidR="0069728B" w:rsidRPr="00915904" w:rsidP="0069728B" w14:paraId="30D80824"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ИНН 8601010390;</w:t>
      </w:r>
    </w:p>
    <w:p w:rsidR="0069728B" w:rsidRPr="00915904" w:rsidP="0069728B" w14:paraId="6ABD24E4"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КПП 860101001;</w:t>
      </w:r>
    </w:p>
    <w:p w:rsidR="0069728B" w:rsidRPr="00915904" w:rsidP="0069728B" w14:paraId="753D3A88"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Р/с: 03100643000000018700;</w:t>
      </w:r>
    </w:p>
    <w:p w:rsidR="0069728B" w:rsidRPr="00915904" w:rsidP="0069728B" w14:paraId="48FB6F56"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Номер счета получателя: 03100643000000018700 в ОКЦ № 8 УГУ Банка России//УФК по Ханты-Мансийскому автономному округу – Югре г. Ханты-Мансийск;</w:t>
      </w:r>
    </w:p>
    <w:p w:rsidR="0069728B" w:rsidRPr="00915904" w:rsidP="0069728B" w14:paraId="70EB20DD"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КБК: 18811601123010001140;</w:t>
      </w:r>
    </w:p>
    <w:p w:rsidR="0069728B" w:rsidRPr="00915904" w:rsidP="0069728B" w14:paraId="0758AA56"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БИК: 007162163;</w:t>
      </w:r>
    </w:p>
    <w:p w:rsidR="0069728B" w:rsidRPr="00915904" w:rsidP="0069728B" w14:paraId="6F8B5605"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ОКТМО: 71885000;</w:t>
      </w:r>
    </w:p>
    <w:p w:rsidR="0069728B" w:rsidRPr="00915904" w:rsidP="0069728B" w14:paraId="4F6FE12C" w14:textId="77777777">
      <w:pPr>
        <w:pStyle w:val="PlainText"/>
        <w:ind w:firstLine="708"/>
        <w:jc w:val="both"/>
        <w:rPr>
          <w:rFonts w:ascii="Times New Roman" w:eastAsia="MS Mincho" w:hAnsi="Times New Roman" w:cs="Times New Roman"/>
          <w:sz w:val="26"/>
          <w:szCs w:val="26"/>
        </w:rPr>
      </w:pPr>
      <w:r w:rsidRPr="00915904">
        <w:rPr>
          <w:rFonts w:ascii="Times New Roman" w:eastAsia="MS Mincho" w:hAnsi="Times New Roman" w:cs="Times New Roman"/>
          <w:sz w:val="26"/>
          <w:szCs w:val="26"/>
        </w:rPr>
        <w:t>УИН: 18810486260560000713.</w:t>
      </w:r>
    </w:p>
    <w:p w:rsidR="00AE2191" w:rsidRPr="00915904" w:rsidP="0069728B" w14:paraId="121E296F" w14:textId="77777777">
      <w:pPr>
        <w:pStyle w:val="PlainText"/>
        <w:ind w:firstLine="708"/>
        <w:jc w:val="both"/>
        <w:rPr>
          <w:rFonts w:ascii="Times New Roman" w:hAnsi="Times New Roman" w:cs="Times New Roman"/>
          <w:snapToGrid w:val="0"/>
          <w:sz w:val="26"/>
          <w:szCs w:val="26"/>
        </w:rPr>
      </w:pPr>
      <w:r w:rsidRPr="00915904">
        <w:rPr>
          <w:rFonts w:ascii="Times New Roman" w:hAnsi="Times New Roman" w:cs="Times New Roman"/>
          <w:snapToGrid w:val="0"/>
          <w:sz w:val="26"/>
          <w:szCs w:val="26"/>
        </w:rPr>
        <w:t>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AE2191" w:rsidRPr="00915904" w:rsidP="00AE2191" w14:paraId="2A282FA3" w14:textId="77777777">
      <w:pPr>
        <w:pStyle w:val="PlainText"/>
        <w:ind w:firstLine="708"/>
        <w:jc w:val="both"/>
        <w:rPr>
          <w:rFonts w:ascii="Times New Roman" w:hAnsi="Times New Roman" w:cs="Times New Roman"/>
          <w:snapToGrid w:val="0"/>
          <w:sz w:val="26"/>
          <w:szCs w:val="26"/>
        </w:rPr>
      </w:pPr>
      <w:r w:rsidRPr="00915904">
        <w:rPr>
          <w:rFonts w:ascii="Times New Roman" w:hAnsi="Times New Roman" w:cs="Times New Roman"/>
          <w:snapToGrid w:val="0"/>
          <w:sz w:val="26"/>
          <w:szCs w:val="26"/>
        </w:rPr>
        <w:t xml:space="preserve">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 </w:t>
      </w:r>
    </w:p>
    <w:p w:rsidR="00E14202" w:rsidRPr="00915904" w:rsidP="00AE2191" w14:paraId="62B84F6A" w14:textId="77777777">
      <w:pPr>
        <w:pStyle w:val="PlainText"/>
        <w:ind w:firstLine="708"/>
        <w:jc w:val="both"/>
        <w:rPr>
          <w:rFonts w:ascii="Times New Roman" w:eastAsia="MS Mincho" w:hAnsi="Times New Roman"/>
          <w:sz w:val="26"/>
          <w:szCs w:val="26"/>
        </w:rPr>
      </w:pPr>
      <w:r w:rsidRPr="00915904">
        <w:rPr>
          <w:rFonts w:ascii="Times New Roman" w:eastAsia="MS Mincho" w:hAnsi="Times New Roman"/>
          <w:sz w:val="26"/>
          <w:szCs w:val="26"/>
        </w:rPr>
        <w:t xml:space="preserve">Постановление может быть обжаловано и опротестовано в течение десяти </w:t>
      </w:r>
      <w:r w:rsidRPr="00915904" w:rsidR="00CC074A">
        <w:rPr>
          <w:rFonts w:ascii="Times New Roman" w:eastAsia="MS Mincho" w:hAnsi="Times New Roman"/>
          <w:sz w:val="26"/>
          <w:szCs w:val="26"/>
        </w:rPr>
        <w:t>дней</w:t>
      </w:r>
      <w:r w:rsidRPr="00915904">
        <w:rPr>
          <w:rFonts w:ascii="Times New Roman" w:eastAsia="MS Mincho" w:hAnsi="Times New Roman"/>
          <w:sz w:val="26"/>
          <w:szCs w:val="26"/>
        </w:rPr>
        <w:t xml:space="preserve"> со дня вручения или получения копии постановления в </w:t>
      </w:r>
      <w:r w:rsidRPr="00915904">
        <w:rPr>
          <w:rFonts w:ascii="Times New Roman" w:eastAsia="MS Mincho" w:hAnsi="Times New Roman"/>
          <w:sz w:val="26"/>
          <w:szCs w:val="26"/>
        </w:rPr>
        <w:t>Пыть-Яхский</w:t>
      </w:r>
      <w:r w:rsidRPr="00915904">
        <w:rPr>
          <w:rFonts w:ascii="Times New Roman" w:eastAsia="MS Mincho" w:hAnsi="Times New Roman"/>
          <w:sz w:val="26"/>
          <w:szCs w:val="26"/>
        </w:rPr>
        <w:t xml:space="preserve"> г</w:t>
      </w:r>
      <w:r w:rsidRPr="00915904">
        <w:rPr>
          <w:rFonts w:ascii="Times New Roman" w:eastAsia="MS Mincho" w:hAnsi="Times New Roman"/>
          <w:sz w:val="26"/>
          <w:szCs w:val="26"/>
        </w:rPr>
        <w:t>о</w:t>
      </w:r>
      <w:r w:rsidRPr="00915904">
        <w:rPr>
          <w:rFonts w:ascii="Times New Roman" w:eastAsia="MS Mincho" w:hAnsi="Times New Roman"/>
          <w:sz w:val="26"/>
          <w:szCs w:val="26"/>
        </w:rPr>
        <w:t>родской суд Ханты-Мансийского автономного округа-Югры.</w:t>
      </w:r>
    </w:p>
    <w:p w:rsidR="00E14202" w:rsidRPr="00915904" w:rsidP="00E14202" w14:paraId="53CB6F1F" w14:textId="77777777">
      <w:pPr>
        <w:pStyle w:val="PlainText"/>
        <w:ind w:firstLine="708"/>
        <w:rPr>
          <w:rFonts w:ascii="Times New Roman" w:eastAsia="MS Mincho" w:hAnsi="Times New Roman"/>
          <w:sz w:val="26"/>
          <w:szCs w:val="26"/>
        </w:rPr>
      </w:pPr>
    </w:p>
    <w:p w:rsidR="00E14202" w:rsidRPr="00915904" w:rsidP="00E14202" w14:paraId="3E72DB64" w14:textId="38338A28">
      <w:pPr>
        <w:pStyle w:val="PlainText"/>
        <w:rPr>
          <w:rFonts w:ascii="Times New Roman" w:eastAsia="MS Mincho" w:hAnsi="Times New Roman"/>
          <w:sz w:val="26"/>
          <w:szCs w:val="26"/>
        </w:rPr>
      </w:pPr>
      <w:r w:rsidRPr="00915904">
        <w:rPr>
          <w:rFonts w:ascii="Times New Roman" w:eastAsia="MS Mincho" w:hAnsi="Times New Roman"/>
          <w:sz w:val="26"/>
          <w:szCs w:val="26"/>
        </w:rPr>
        <w:t>Мировой судья</w:t>
      </w:r>
      <w:r w:rsidRPr="00915904">
        <w:rPr>
          <w:rFonts w:ascii="Times New Roman" w:eastAsia="MS Mincho" w:hAnsi="Times New Roman"/>
          <w:sz w:val="26"/>
          <w:szCs w:val="26"/>
        </w:rPr>
        <w:tab/>
      </w:r>
      <w:r w:rsidRPr="00915904">
        <w:rPr>
          <w:rFonts w:ascii="Times New Roman" w:eastAsia="MS Mincho" w:hAnsi="Times New Roman"/>
          <w:sz w:val="26"/>
          <w:szCs w:val="26"/>
        </w:rPr>
        <w:tab/>
      </w:r>
      <w:r w:rsidRPr="00915904">
        <w:rPr>
          <w:rFonts w:ascii="Times New Roman" w:eastAsia="MS Mincho" w:hAnsi="Times New Roman"/>
          <w:sz w:val="26"/>
          <w:szCs w:val="26"/>
        </w:rPr>
        <w:tab/>
      </w:r>
      <w:r w:rsidRPr="00915904">
        <w:rPr>
          <w:rFonts w:ascii="Times New Roman" w:eastAsia="MS Mincho" w:hAnsi="Times New Roman"/>
          <w:sz w:val="26"/>
          <w:szCs w:val="26"/>
        </w:rPr>
        <w:tab/>
      </w:r>
      <w:r w:rsidRPr="00915904">
        <w:rPr>
          <w:rFonts w:ascii="Times New Roman" w:eastAsia="MS Mincho" w:hAnsi="Times New Roman"/>
          <w:sz w:val="26"/>
          <w:szCs w:val="26"/>
        </w:rPr>
        <w:tab/>
      </w:r>
      <w:r w:rsidRPr="00915904">
        <w:rPr>
          <w:rFonts w:ascii="Times New Roman" w:eastAsia="MS Mincho" w:hAnsi="Times New Roman"/>
          <w:sz w:val="26"/>
          <w:szCs w:val="26"/>
        </w:rPr>
        <w:tab/>
      </w:r>
      <w:r w:rsidRPr="00915904" w:rsidR="00E56645">
        <w:rPr>
          <w:rFonts w:ascii="Times New Roman" w:eastAsia="MS Mincho" w:hAnsi="Times New Roman"/>
          <w:sz w:val="26"/>
          <w:szCs w:val="26"/>
        </w:rPr>
        <w:t xml:space="preserve">       </w:t>
      </w:r>
      <w:r w:rsidRPr="00915904" w:rsidR="003B5F8B">
        <w:rPr>
          <w:rFonts w:ascii="Times New Roman" w:eastAsia="MS Mincho" w:hAnsi="Times New Roman"/>
          <w:sz w:val="26"/>
          <w:szCs w:val="26"/>
        </w:rPr>
        <w:t xml:space="preserve">  </w:t>
      </w:r>
      <w:r w:rsidRPr="00915904" w:rsidR="00E56645">
        <w:rPr>
          <w:rFonts w:ascii="Times New Roman" w:eastAsia="MS Mincho" w:hAnsi="Times New Roman"/>
          <w:sz w:val="26"/>
          <w:szCs w:val="26"/>
        </w:rPr>
        <w:t xml:space="preserve">  </w:t>
      </w:r>
      <w:r w:rsidRPr="00915904" w:rsidR="003B5F8B">
        <w:rPr>
          <w:rFonts w:ascii="Times New Roman" w:eastAsia="MS Mincho" w:hAnsi="Times New Roman"/>
          <w:sz w:val="26"/>
          <w:szCs w:val="26"/>
        </w:rPr>
        <w:t xml:space="preserve"> </w:t>
      </w:r>
      <w:r w:rsidRPr="00915904" w:rsidR="00CC074A">
        <w:rPr>
          <w:rFonts w:ascii="Times New Roman" w:eastAsia="MS Mincho" w:hAnsi="Times New Roman"/>
          <w:sz w:val="26"/>
          <w:szCs w:val="26"/>
        </w:rPr>
        <w:t xml:space="preserve">    </w:t>
      </w:r>
      <w:r w:rsidRPr="00915904" w:rsidR="003B5F8B">
        <w:rPr>
          <w:rFonts w:ascii="Times New Roman" w:eastAsia="MS Mincho" w:hAnsi="Times New Roman"/>
          <w:sz w:val="26"/>
          <w:szCs w:val="26"/>
        </w:rPr>
        <w:t xml:space="preserve">Е.И. </w:t>
      </w:r>
      <w:r w:rsidRPr="00915904" w:rsidR="00E56645">
        <w:rPr>
          <w:rFonts w:ascii="Times New Roman" w:eastAsia="MS Mincho" w:hAnsi="Times New Roman"/>
          <w:sz w:val="26"/>
          <w:szCs w:val="26"/>
        </w:rPr>
        <w:t>Костарева</w:t>
      </w:r>
    </w:p>
    <w:p w:rsidR="00AE2191" w:rsidRPr="00915904" w:rsidP="00E14202" w14:paraId="57577114" w14:textId="77777777">
      <w:pPr>
        <w:pStyle w:val="PlainText"/>
        <w:rPr>
          <w:rFonts w:ascii="Times New Roman" w:eastAsia="MS Mincho" w:hAnsi="Times New Roman"/>
          <w:sz w:val="26"/>
          <w:szCs w:val="26"/>
        </w:rPr>
      </w:pPr>
    </w:p>
    <w:p w:rsidR="00E14202" w:rsidRPr="00915904" w:rsidP="009D0DCD" w14:paraId="7927F778" w14:textId="3EBEC90B">
      <w:pPr>
        <w:rPr>
          <w:rFonts w:eastAsia="MS Mincho"/>
          <w:sz w:val="26"/>
          <w:szCs w:val="26"/>
        </w:rPr>
      </w:pPr>
    </w:p>
    <w:sectPr w:rsidSect="00E820C6">
      <w:headerReference w:type="default" r:id="rId5"/>
      <w:headerReference w:type="first" r:id="rId6"/>
      <w:pgSz w:w="11906" w:h="16838" w:code="9"/>
      <w:pgMar w:top="1134" w:right="850"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64F" w14:paraId="607A0E15" w14:textId="77777777">
    <w:pPr>
      <w:pStyle w:val="Header"/>
      <w:jc w:val="center"/>
    </w:pPr>
    <w:r>
      <w:fldChar w:fldCharType="begin"/>
    </w:r>
    <w:r>
      <w:instrText>PAGE   \* MERGEFORMAT</w:instrText>
    </w:r>
    <w:r>
      <w:fldChar w:fldCharType="separate"/>
    </w:r>
    <w:r w:rsidR="00915904">
      <w:rPr>
        <w:noProof/>
      </w:rPr>
      <w:t>5</w:t>
    </w:r>
    <w:r>
      <w:fldChar w:fldCharType="end"/>
    </w:r>
  </w:p>
  <w:p w:rsidR="00EA264F" w14:paraId="457B1FB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5C1" w14:paraId="2288AB1E" w14:textId="77777777">
    <w:pPr>
      <w:pStyle w:val="Header"/>
    </w:pPr>
    <w:r w:rsidRPr="008655C1">
      <w:t>УИД 86MS00</w:t>
    </w:r>
    <w:r w:rsidR="00805C7A">
      <w:t>24</w:t>
    </w:r>
    <w:r w:rsidRPr="008655C1">
      <w:t>-01-202</w:t>
    </w:r>
    <w:r w:rsidR="00805C7A">
      <w:t>6</w:t>
    </w:r>
    <w:r w:rsidRPr="008655C1">
      <w:t>-0</w:t>
    </w:r>
    <w:r w:rsidR="00217581">
      <w:t>0</w:t>
    </w:r>
    <w:r w:rsidR="00805C7A">
      <w:t>3199</w:t>
    </w:r>
    <w:r w:rsidRPr="008655C1">
      <w:t>-</w:t>
    </w:r>
    <w:r w:rsidR="00805C7A">
      <w:t>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859"/>
    <w:rsid w:val="00007B89"/>
    <w:rsid w:val="00021258"/>
    <w:rsid w:val="000243C9"/>
    <w:rsid w:val="00031249"/>
    <w:rsid w:val="00036E75"/>
    <w:rsid w:val="0004039E"/>
    <w:rsid w:val="0004645F"/>
    <w:rsid w:val="000564E1"/>
    <w:rsid w:val="00061AE0"/>
    <w:rsid w:val="00063F3C"/>
    <w:rsid w:val="00070275"/>
    <w:rsid w:val="00073447"/>
    <w:rsid w:val="00074CC1"/>
    <w:rsid w:val="0007609E"/>
    <w:rsid w:val="0008263A"/>
    <w:rsid w:val="00083868"/>
    <w:rsid w:val="00084EB9"/>
    <w:rsid w:val="00097550"/>
    <w:rsid w:val="000A1382"/>
    <w:rsid w:val="000A4C52"/>
    <w:rsid w:val="000A618B"/>
    <w:rsid w:val="000A63FF"/>
    <w:rsid w:val="000B5C17"/>
    <w:rsid w:val="000C0C8A"/>
    <w:rsid w:val="000C3859"/>
    <w:rsid w:val="000D3FB8"/>
    <w:rsid w:val="000E386E"/>
    <w:rsid w:val="000F24B1"/>
    <w:rsid w:val="00100823"/>
    <w:rsid w:val="00113E76"/>
    <w:rsid w:val="00115DA7"/>
    <w:rsid w:val="001160EF"/>
    <w:rsid w:val="0014201F"/>
    <w:rsid w:val="00145743"/>
    <w:rsid w:val="0015156E"/>
    <w:rsid w:val="00155690"/>
    <w:rsid w:val="00157FB6"/>
    <w:rsid w:val="001649E5"/>
    <w:rsid w:val="00171E8F"/>
    <w:rsid w:val="00193BE5"/>
    <w:rsid w:val="00194C1D"/>
    <w:rsid w:val="00195A70"/>
    <w:rsid w:val="001A6F73"/>
    <w:rsid w:val="001B16C9"/>
    <w:rsid w:val="001B245D"/>
    <w:rsid w:val="001C010B"/>
    <w:rsid w:val="001E3993"/>
    <w:rsid w:val="001E5051"/>
    <w:rsid w:val="001E62FB"/>
    <w:rsid w:val="001E7890"/>
    <w:rsid w:val="001F2457"/>
    <w:rsid w:val="001F4E32"/>
    <w:rsid w:val="00201A0E"/>
    <w:rsid w:val="0020208B"/>
    <w:rsid w:val="002108C2"/>
    <w:rsid w:val="00217581"/>
    <w:rsid w:val="0022543A"/>
    <w:rsid w:val="00231757"/>
    <w:rsid w:val="002357C8"/>
    <w:rsid w:val="00237D43"/>
    <w:rsid w:val="002404DB"/>
    <w:rsid w:val="00251948"/>
    <w:rsid w:val="00257799"/>
    <w:rsid w:val="00270003"/>
    <w:rsid w:val="0027011F"/>
    <w:rsid w:val="00275061"/>
    <w:rsid w:val="00275DCA"/>
    <w:rsid w:val="00276488"/>
    <w:rsid w:val="00283C45"/>
    <w:rsid w:val="002850B1"/>
    <w:rsid w:val="00287F8F"/>
    <w:rsid w:val="00293920"/>
    <w:rsid w:val="00297594"/>
    <w:rsid w:val="002A0D6F"/>
    <w:rsid w:val="002A2755"/>
    <w:rsid w:val="002A2817"/>
    <w:rsid w:val="002B2D49"/>
    <w:rsid w:val="002B2D94"/>
    <w:rsid w:val="002B30AB"/>
    <w:rsid w:val="002B3276"/>
    <w:rsid w:val="002B5F65"/>
    <w:rsid w:val="002B669A"/>
    <w:rsid w:val="002C109D"/>
    <w:rsid w:val="002C2585"/>
    <w:rsid w:val="002D1FAF"/>
    <w:rsid w:val="002E4E14"/>
    <w:rsid w:val="002F056F"/>
    <w:rsid w:val="0030204C"/>
    <w:rsid w:val="00305563"/>
    <w:rsid w:val="00305C7D"/>
    <w:rsid w:val="00314EA7"/>
    <w:rsid w:val="003163B5"/>
    <w:rsid w:val="00321D3B"/>
    <w:rsid w:val="00331112"/>
    <w:rsid w:val="003313E4"/>
    <w:rsid w:val="0033158F"/>
    <w:rsid w:val="00334781"/>
    <w:rsid w:val="003400C6"/>
    <w:rsid w:val="003403ED"/>
    <w:rsid w:val="00344F1E"/>
    <w:rsid w:val="0035002D"/>
    <w:rsid w:val="0036755B"/>
    <w:rsid w:val="00371937"/>
    <w:rsid w:val="003753E5"/>
    <w:rsid w:val="003801C4"/>
    <w:rsid w:val="00381F58"/>
    <w:rsid w:val="00383889"/>
    <w:rsid w:val="003A2532"/>
    <w:rsid w:val="003B5F8B"/>
    <w:rsid w:val="003B7A22"/>
    <w:rsid w:val="003C082E"/>
    <w:rsid w:val="003C2993"/>
    <w:rsid w:val="003C6E83"/>
    <w:rsid w:val="003C7785"/>
    <w:rsid w:val="003D6368"/>
    <w:rsid w:val="003E1DEE"/>
    <w:rsid w:val="003E5FC8"/>
    <w:rsid w:val="003F0CB5"/>
    <w:rsid w:val="003F29C8"/>
    <w:rsid w:val="00400E6A"/>
    <w:rsid w:val="00401594"/>
    <w:rsid w:val="0040739D"/>
    <w:rsid w:val="004150DB"/>
    <w:rsid w:val="00416C69"/>
    <w:rsid w:val="00417920"/>
    <w:rsid w:val="004225CF"/>
    <w:rsid w:val="00423CF8"/>
    <w:rsid w:val="004356B3"/>
    <w:rsid w:val="00435BC0"/>
    <w:rsid w:val="00440BA5"/>
    <w:rsid w:val="00441D07"/>
    <w:rsid w:val="00441DB7"/>
    <w:rsid w:val="004442F6"/>
    <w:rsid w:val="004469F5"/>
    <w:rsid w:val="00446BC1"/>
    <w:rsid w:val="004615D7"/>
    <w:rsid w:val="00476F64"/>
    <w:rsid w:val="00491AE6"/>
    <w:rsid w:val="004A0000"/>
    <w:rsid w:val="004A073D"/>
    <w:rsid w:val="004A0A0C"/>
    <w:rsid w:val="004A3523"/>
    <w:rsid w:val="004A4433"/>
    <w:rsid w:val="004B72A4"/>
    <w:rsid w:val="004C1E57"/>
    <w:rsid w:val="004C5B58"/>
    <w:rsid w:val="004C6B47"/>
    <w:rsid w:val="004D53F8"/>
    <w:rsid w:val="004E285E"/>
    <w:rsid w:val="004F2300"/>
    <w:rsid w:val="00500CBF"/>
    <w:rsid w:val="005102F7"/>
    <w:rsid w:val="00516E88"/>
    <w:rsid w:val="00526581"/>
    <w:rsid w:val="005320E4"/>
    <w:rsid w:val="00535745"/>
    <w:rsid w:val="005400B7"/>
    <w:rsid w:val="0054064C"/>
    <w:rsid w:val="0054220A"/>
    <w:rsid w:val="00542307"/>
    <w:rsid w:val="005451B0"/>
    <w:rsid w:val="00546E47"/>
    <w:rsid w:val="0055310D"/>
    <w:rsid w:val="0057364A"/>
    <w:rsid w:val="00587F6A"/>
    <w:rsid w:val="005971E2"/>
    <w:rsid w:val="005A13F4"/>
    <w:rsid w:val="005B1584"/>
    <w:rsid w:val="005B2875"/>
    <w:rsid w:val="005C5069"/>
    <w:rsid w:val="005F36CD"/>
    <w:rsid w:val="005F5FC0"/>
    <w:rsid w:val="00600637"/>
    <w:rsid w:val="00602D73"/>
    <w:rsid w:val="00624DC2"/>
    <w:rsid w:val="00640BDD"/>
    <w:rsid w:val="006418BF"/>
    <w:rsid w:val="00642C6B"/>
    <w:rsid w:val="00645C1F"/>
    <w:rsid w:val="00646A58"/>
    <w:rsid w:val="006530D1"/>
    <w:rsid w:val="006564D8"/>
    <w:rsid w:val="0066126D"/>
    <w:rsid w:val="00663639"/>
    <w:rsid w:val="00677C15"/>
    <w:rsid w:val="0068166F"/>
    <w:rsid w:val="00685D74"/>
    <w:rsid w:val="0068736C"/>
    <w:rsid w:val="006927EB"/>
    <w:rsid w:val="0069728B"/>
    <w:rsid w:val="006A757A"/>
    <w:rsid w:val="006C5804"/>
    <w:rsid w:val="006C7FDE"/>
    <w:rsid w:val="006D1997"/>
    <w:rsid w:val="006D1F33"/>
    <w:rsid w:val="006D4B9A"/>
    <w:rsid w:val="006D7FEB"/>
    <w:rsid w:val="006E04C5"/>
    <w:rsid w:val="006E0703"/>
    <w:rsid w:val="006E6B76"/>
    <w:rsid w:val="006F763C"/>
    <w:rsid w:val="007026C8"/>
    <w:rsid w:val="007051CA"/>
    <w:rsid w:val="00705688"/>
    <w:rsid w:val="00726597"/>
    <w:rsid w:val="00732E93"/>
    <w:rsid w:val="007427A5"/>
    <w:rsid w:val="00757109"/>
    <w:rsid w:val="00772DA8"/>
    <w:rsid w:val="007806C9"/>
    <w:rsid w:val="00786A65"/>
    <w:rsid w:val="00786DBB"/>
    <w:rsid w:val="00794463"/>
    <w:rsid w:val="007962CB"/>
    <w:rsid w:val="007A367B"/>
    <w:rsid w:val="007A4DA7"/>
    <w:rsid w:val="007A650A"/>
    <w:rsid w:val="007A719A"/>
    <w:rsid w:val="007B748D"/>
    <w:rsid w:val="007C4B78"/>
    <w:rsid w:val="007D108C"/>
    <w:rsid w:val="007D30C6"/>
    <w:rsid w:val="007D6BFF"/>
    <w:rsid w:val="007D777B"/>
    <w:rsid w:val="007E0F0F"/>
    <w:rsid w:val="007E46F1"/>
    <w:rsid w:val="007F03C9"/>
    <w:rsid w:val="007F2E03"/>
    <w:rsid w:val="007F3CE0"/>
    <w:rsid w:val="007F58C3"/>
    <w:rsid w:val="007F72A7"/>
    <w:rsid w:val="00805C7A"/>
    <w:rsid w:val="00805E04"/>
    <w:rsid w:val="00807E28"/>
    <w:rsid w:val="00813104"/>
    <w:rsid w:val="008235B0"/>
    <w:rsid w:val="008242EE"/>
    <w:rsid w:val="00825349"/>
    <w:rsid w:val="00833412"/>
    <w:rsid w:val="00841CF1"/>
    <w:rsid w:val="008442DF"/>
    <w:rsid w:val="0086242D"/>
    <w:rsid w:val="008655C1"/>
    <w:rsid w:val="0087404A"/>
    <w:rsid w:val="00874409"/>
    <w:rsid w:val="0088027A"/>
    <w:rsid w:val="00881F49"/>
    <w:rsid w:val="00886648"/>
    <w:rsid w:val="008A4B8D"/>
    <w:rsid w:val="008A5BDB"/>
    <w:rsid w:val="008A5DC8"/>
    <w:rsid w:val="008A7ACC"/>
    <w:rsid w:val="008C073A"/>
    <w:rsid w:val="008D2C38"/>
    <w:rsid w:val="008D5F5E"/>
    <w:rsid w:val="008F7866"/>
    <w:rsid w:val="009004D8"/>
    <w:rsid w:val="0090061B"/>
    <w:rsid w:val="00900E18"/>
    <w:rsid w:val="00901BB2"/>
    <w:rsid w:val="00904F6B"/>
    <w:rsid w:val="00915904"/>
    <w:rsid w:val="0091781C"/>
    <w:rsid w:val="00921688"/>
    <w:rsid w:val="009313F2"/>
    <w:rsid w:val="00935DB7"/>
    <w:rsid w:val="00943F15"/>
    <w:rsid w:val="0094469E"/>
    <w:rsid w:val="00946418"/>
    <w:rsid w:val="00957328"/>
    <w:rsid w:val="00971CBE"/>
    <w:rsid w:val="009832C4"/>
    <w:rsid w:val="00985C59"/>
    <w:rsid w:val="00994D38"/>
    <w:rsid w:val="0099618B"/>
    <w:rsid w:val="009A0FFD"/>
    <w:rsid w:val="009A5858"/>
    <w:rsid w:val="009A7337"/>
    <w:rsid w:val="009B214C"/>
    <w:rsid w:val="009B23A1"/>
    <w:rsid w:val="009B32EB"/>
    <w:rsid w:val="009D0DCD"/>
    <w:rsid w:val="009D1167"/>
    <w:rsid w:val="009D7029"/>
    <w:rsid w:val="009F2A6A"/>
    <w:rsid w:val="00A0649E"/>
    <w:rsid w:val="00A14182"/>
    <w:rsid w:val="00A15A90"/>
    <w:rsid w:val="00A1632D"/>
    <w:rsid w:val="00A17004"/>
    <w:rsid w:val="00A222DA"/>
    <w:rsid w:val="00A267C7"/>
    <w:rsid w:val="00A50ADB"/>
    <w:rsid w:val="00A528FD"/>
    <w:rsid w:val="00A54228"/>
    <w:rsid w:val="00A605F2"/>
    <w:rsid w:val="00A673A3"/>
    <w:rsid w:val="00A67FF1"/>
    <w:rsid w:val="00A74A5E"/>
    <w:rsid w:val="00A75D29"/>
    <w:rsid w:val="00A80EDB"/>
    <w:rsid w:val="00A82B9C"/>
    <w:rsid w:val="00A86BBF"/>
    <w:rsid w:val="00A9510E"/>
    <w:rsid w:val="00AA09DE"/>
    <w:rsid w:val="00AA0CCB"/>
    <w:rsid w:val="00AA3580"/>
    <w:rsid w:val="00AB2204"/>
    <w:rsid w:val="00AB5CBD"/>
    <w:rsid w:val="00AC40EB"/>
    <w:rsid w:val="00AD20B9"/>
    <w:rsid w:val="00AD440B"/>
    <w:rsid w:val="00AE2191"/>
    <w:rsid w:val="00AE36EF"/>
    <w:rsid w:val="00AE42BF"/>
    <w:rsid w:val="00AF0BFA"/>
    <w:rsid w:val="00B01029"/>
    <w:rsid w:val="00B01D20"/>
    <w:rsid w:val="00B01EE1"/>
    <w:rsid w:val="00B13CE2"/>
    <w:rsid w:val="00B178E5"/>
    <w:rsid w:val="00B204CF"/>
    <w:rsid w:val="00B32699"/>
    <w:rsid w:val="00B44458"/>
    <w:rsid w:val="00B4524F"/>
    <w:rsid w:val="00B50221"/>
    <w:rsid w:val="00B53571"/>
    <w:rsid w:val="00B53E13"/>
    <w:rsid w:val="00B56E46"/>
    <w:rsid w:val="00B60052"/>
    <w:rsid w:val="00B60257"/>
    <w:rsid w:val="00B64E0E"/>
    <w:rsid w:val="00B65E23"/>
    <w:rsid w:val="00B70012"/>
    <w:rsid w:val="00B738B3"/>
    <w:rsid w:val="00B774C2"/>
    <w:rsid w:val="00B8713A"/>
    <w:rsid w:val="00B9293F"/>
    <w:rsid w:val="00B94B1D"/>
    <w:rsid w:val="00B96B97"/>
    <w:rsid w:val="00BA79D1"/>
    <w:rsid w:val="00BC6551"/>
    <w:rsid w:val="00BC7C27"/>
    <w:rsid w:val="00BD0097"/>
    <w:rsid w:val="00BE1C5D"/>
    <w:rsid w:val="00BE3E83"/>
    <w:rsid w:val="00BE4294"/>
    <w:rsid w:val="00BF4B57"/>
    <w:rsid w:val="00C022B0"/>
    <w:rsid w:val="00C03AF4"/>
    <w:rsid w:val="00C06A6E"/>
    <w:rsid w:val="00C11B43"/>
    <w:rsid w:val="00C22E78"/>
    <w:rsid w:val="00C26348"/>
    <w:rsid w:val="00C26890"/>
    <w:rsid w:val="00C3560A"/>
    <w:rsid w:val="00C36E64"/>
    <w:rsid w:val="00C42F8B"/>
    <w:rsid w:val="00C435B4"/>
    <w:rsid w:val="00C4591E"/>
    <w:rsid w:val="00C61248"/>
    <w:rsid w:val="00C70EAA"/>
    <w:rsid w:val="00C716AB"/>
    <w:rsid w:val="00C80726"/>
    <w:rsid w:val="00CA10D5"/>
    <w:rsid w:val="00CA11DA"/>
    <w:rsid w:val="00CA662F"/>
    <w:rsid w:val="00CB0272"/>
    <w:rsid w:val="00CB1A76"/>
    <w:rsid w:val="00CC074A"/>
    <w:rsid w:val="00CC1FD9"/>
    <w:rsid w:val="00CE14E5"/>
    <w:rsid w:val="00CF0BD8"/>
    <w:rsid w:val="00CF513E"/>
    <w:rsid w:val="00D02154"/>
    <w:rsid w:val="00D0466E"/>
    <w:rsid w:val="00D12C8C"/>
    <w:rsid w:val="00D146BE"/>
    <w:rsid w:val="00D15004"/>
    <w:rsid w:val="00D16FE3"/>
    <w:rsid w:val="00D22553"/>
    <w:rsid w:val="00D44C2F"/>
    <w:rsid w:val="00D47FAC"/>
    <w:rsid w:val="00D5128D"/>
    <w:rsid w:val="00D61032"/>
    <w:rsid w:val="00D641AD"/>
    <w:rsid w:val="00D644E2"/>
    <w:rsid w:val="00D71324"/>
    <w:rsid w:val="00D7643E"/>
    <w:rsid w:val="00D85414"/>
    <w:rsid w:val="00D87AB3"/>
    <w:rsid w:val="00D972F6"/>
    <w:rsid w:val="00DB15A5"/>
    <w:rsid w:val="00DC6B57"/>
    <w:rsid w:val="00DD5EC2"/>
    <w:rsid w:val="00DE024B"/>
    <w:rsid w:val="00DF18CF"/>
    <w:rsid w:val="00DF2E69"/>
    <w:rsid w:val="00E00F15"/>
    <w:rsid w:val="00E04635"/>
    <w:rsid w:val="00E07F99"/>
    <w:rsid w:val="00E104F6"/>
    <w:rsid w:val="00E10E73"/>
    <w:rsid w:val="00E13718"/>
    <w:rsid w:val="00E14202"/>
    <w:rsid w:val="00E208FB"/>
    <w:rsid w:val="00E2752B"/>
    <w:rsid w:val="00E46FB3"/>
    <w:rsid w:val="00E56645"/>
    <w:rsid w:val="00E658A7"/>
    <w:rsid w:val="00E662F6"/>
    <w:rsid w:val="00E710C4"/>
    <w:rsid w:val="00E812D4"/>
    <w:rsid w:val="00E820C6"/>
    <w:rsid w:val="00E86741"/>
    <w:rsid w:val="00E87720"/>
    <w:rsid w:val="00E96B9F"/>
    <w:rsid w:val="00EA264F"/>
    <w:rsid w:val="00EB7B23"/>
    <w:rsid w:val="00EC58CB"/>
    <w:rsid w:val="00EE0F88"/>
    <w:rsid w:val="00EE194F"/>
    <w:rsid w:val="00EE2259"/>
    <w:rsid w:val="00F1124F"/>
    <w:rsid w:val="00F218DA"/>
    <w:rsid w:val="00F26F14"/>
    <w:rsid w:val="00F32B50"/>
    <w:rsid w:val="00F533BD"/>
    <w:rsid w:val="00F545D2"/>
    <w:rsid w:val="00F61A33"/>
    <w:rsid w:val="00F65ADF"/>
    <w:rsid w:val="00F67DD5"/>
    <w:rsid w:val="00F71DD0"/>
    <w:rsid w:val="00F81BCD"/>
    <w:rsid w:val="00F92454"/>
    <w:rsid w:val="00F93561"/>
    <w:rsid w:val="00FB3B76"/>
    <w:rsid w:val="00FC185F"/>
    <w:rsid w:val="00FC7670"/>
    <w:rsid w:val="00FD1DB0"/>
    <w:rsid w:val="00FD4F13"/>
    <w:rsid w:val="00FE1E46"/>
    <w:rsid w:val="00FE7F6D"/>
    <w:rsid w:val="00FF1610"/>
    <w:rsid w:val="00FF21B2"/>
    <w:rsid w:val="00FF4C72"/>
    <w:rsid w:val="00FF4D6E"/>
    <w:rsid w:val="00FF5CD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DFE9A25-3B76-4746-8191-E0B9EBF1D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link w:val="a"/>
    <w:rPr>
      <w:rFonts w:ascii="Courier New" w:hAnsi="Courier New" w:cs="Courier New"/>
      <w:sz w:val="20"/>
      <w:szCs w:val="20"/>
    </w:rPr>
  </w:style>
  <w:style w:type="character" w:customStyle="1" w:styleId="a">
    <w:name w:val="Текст Знак"/>
    <w:link w:val="PlainText"/>
    <w:rsid w:val="00FF4C72"/>
    <w:rPr>
      <w:rFonts w:ascii="Courier New" w:hAnsi="Courier New" w:cs="Courier New"/>
    </w:rPr>
  </w:style>
  <w:style w:type="character" w:styleId="Hyperlink">
    <w:name w:val="Hyperlink"/>
    <w:uiPriority w:val="99"/>
    <w:unhideWhenUsed/>
    <w:rsid w:val="0086242D"/>
    <w:rPr>
      <w:color w:val="0000FF"/>
      <w:u w:val="single"/>
    </w:rPr>
  </w:style>
  <w:style w:type="paragraph" w:customStyle="1" w:styleId="u">
    <w:name w:val="u"/>
    <w:basedOn w:val="Normal"/>
    <w:rsid w:val="0086242D"/>
    <w:pPr>
      <w:ind w:firstLine="390"/>
      <w:jc w:val="both"/>
    </w:pPr>
  </w:style>
  <w:style w:type="paragraph" w:styleId="BalloonText">
    <w:name w:val="Balloon Text"/>
    <w:basedOn w:val="Normal"/>
    <w:link w:val="a0"/>
    <w:rsid w:val="00F81BCD"/>
    <w:rPr>
      <w:rFonts w:ascii="Tahoma" w:hAnsi="Tahoma" w:cs="Tahoma"/>
      <w:sz w:val="16"/>
      <w:szCs w:val="16"/>
    </w:rPr>
  </w:style>
  <w:style w:type="character" w:customStyle="1" w:styleId="a0">
    <w:name w:val="Текст выноски Знак"/>
    <w:link w:val="BalloonText"/>
    <w:rsid w:val="00F81BCD"/>
    <w:rPr>
      <w:rFonts w:ascii="Tahoma" w:hAnsi="Tahoma" w:cs="Tahoma"/>
      <w:sz w:val="16"/>
      <w:szCs w:val="16"/>
    </w:rPr>
  </w:style>
  <w:style w:type="paragraph" w:styleId="Header">
    <w:name w:val="header"/>
    <w:basedOn w:val="Normal"/>
    <w:link w:val="a1"/>
    <w:uiPriority w:val="99"/>
    <w:rsid w:val="00EA264F"/>
    <w:pPr>
      <w:tabs>
        <w:tab w:val="center" w:pos="4677"/>
        <w:tab w:val="right" w:pos="9355"/>
      </w:tabs>
    </w:pPr>
  </w:style>
  <w:style w:type="character" w:customStyle="1" w:styleId="a1">
    <w:name w:val="Верхний колонтитул Знак"/>
    <w:link w:val="Header"/>
    <w:uiPriority w:val="99"/>
    <w:rsid w:val="00EA264F"/>
    <w:rPr>
      <w:sz w:val="24"/>
      <w:szCs w:val="24"/>
    </w:rPr>
  </w:style>
  <w:style w:type="paragraph" w:styleId="Footer">
    <w:name w:val="footer"/>
    <w:basedOn w:val="Normal"/>
    <w:link w:val="a2"/>
    <w:rsid w:val="00EA264F"/>
    <w:pPr>
      <w:tabs>
        <w:tab w:val="center" w:pos="4677"/>
        <w:tab w:val="right" w:pos="9355"/>
      </w:tabs>
    </w:pPr>
  </w:style>
  <w:style w:type="character" w:customStyle="1" w:styleId="a2">
    <w:name w:val="Нижний колонтитул Знак"/>
    <w:link w:val="Footer"/>
    <w:rsid w:val="00EA264F"/>
    <w:rPr>
      <w:sz w:val="24"/>
      <w:szCs w:val="24"/>
    </w:rPr>
  </w:style>
  <w:style w:type="paragraph" w:customStyle="1" w:styleId="21">
    <w:name w:val="Основной текст 21"/>
    <w:basedOn w:val="Normal"/>
    <w:rsid w:val="0035002D"/>
    <w:pPr>
      <w:jc w:val="both"/>
    </w:pPr>
    <w:rPr>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354CE-956D-47A2-8C7F-1C0764E9B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